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CB5" w:rsidRDefault="00564CB5" w:rsidP="00564CB5">
      <w:pPr>
        <w:spacing w:after="0" w:line="240" w:lineRule="auto"/>
        <w:rPr>
          <w:rFonts w:ascii="Times New Roman" w:eastAsia="Times New Roman" w:hAnsi="Times New Roman" w:cs="Times New Roman"/>
          <w:noProof/>
          <w:color w:val="000000"/>
          <w:sz w:val="28"/>
          <w:szCs w:val="28"/>
          <w:shd w:val="clear" w:color="auto" w:fill="FFFFFF"/>
          <w:lang w:eastAsia="ru-RU"/>
        </w:rPr>
      </w:pPr>
      <w:r w:rsidRPr="00564CB5">
        <w:rPr>
          <w:rFonts w:ascii="Times New Roman" w:eastAsia="Times New Roman" w:hAnsi="Times New Roman" w:cs="Times New Roman"/>
          <w:noProof/>
          <w:color w:val="000000"/>
          <w:sz w:val="28"/>
          <w:szCs w:val="28"/>
          <w:shd w:val="clear" w:color="auto" w:fill="FFFFFF"/>
          <w:lang w:eastAsia="ru-RU"/>
        </w:rPr>
        <w:drawing>
          <wp:inline distT="0" distB="0" distL="0" distR="0" wp14:anchorId="0FEFB4E7" wp14:editId="79FBC31A">
            <wp:extent cx="6210935" cy="8542655"/>
            <wp:effectExtent l="0" t="0" r="0" b="0"/>
            <wp:docPr id="1" name="Рисунок 1" descr="C:\Users\Люция Юльдамовна\Pictures\2020-02-2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ция Юльдамовна\Pictures\2020-02-21\00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10935" cy="8542655"/>
                    </a:xfrm>
                    <a:prstGeom prst="rect">
                      <a:avLst/>
                    </a:prstGeom>
                    <a:noFill/>
                    <a:ln>
                      <a:noFill/>
                    </a:ln>
                  </pic:spPr>
                </pic:pic>
              </a:graphicData>
            </a:graphic>
          </wp:inline>
        </w:drawing>
      </w:r>
    </w:p>
    <w:p w:rsidR="00564CB5" w:rsidRDefault="00564CB5" w:rsidP="00564CB5">
      <w:pPr>
        <w:spacing w:after="0" w:line="240" w:lineRule="auto"/>
        <w:ind w:firstLine="851"/>
        <w:rPr>
          <w:rFonts w:ascii="Times New Roman" w:eastAsia="Times New Roman" w:hAnsi="Times New Roman" w:cs="Times New Roman"/>
          <w:noProof/>
          <w:color w:val="000000"/>
          <w:sz w:val="28"/>
          <w:szCs w:val="28"/>
          <w:shd w:val="clear" w:color="auto" w:fill="FFFFFF"/>
          <w:lang w:eastAsia="ru-RU"/>
        </w:rPr>
      </w:pPr>
    </w:p>
    <w:p w:rsidR="00564CB5" w:rsidRDefault="00564CB5" w:rsidP="00564CB5">
      <w:pPr>
        <w:spacing w:after="0" w:line="240" w:lineRule="auto"/>
        <w:ind w:firstLine="851"/>
        <w:rPr>
          <w:rFonts w:ascii="Times New Roman" w:eastAsia="Times New Roman" w:hAnsi="Times New Roman" w:cs="Times New Roman"/>
          <w:noProof/>
          <w:color w:val="000000"/>
          <w:sz w:val="28"/>
          <w:szCs w:val="28"/>
          <w:shd w:val="clear" w:color="auto" w:fill="FFFFFF"/>
          <w:lang w:eastAsia="ru-RU"/>
        </w:rPr>
      </w:pPr>
    </w:p>
    <w:p w:rsidR="00564CB5" w:rsidRDefault="00564CB5" w:rsidP="00564CB5">
      <w:pPr>
        <w:spacing w:after="0" w:line="240" w:lineRule="auto"/>
        <w:rPr>
          <w:rFonts w:ascii="Times New Roman" w:eastAsia="Times New Roman" w:hAnsi="Times New Roman" w:cs="Times New Roman"/>
          <w:noProof/>
          <w:color w:val="000000"/>
          <w:sz w:val="28"/>
          <w:szCs w:val="28"/>
          <w:shd w:val="clear" w:color="auto" w:fill="FFFFFF"/>
          <w:lang w:eastAsia="ru-RU"/>
        </w:rPr>
      </w:pPr>
      <w:bookmarkStart w:id="0" w:name="_GoBack"/>
      <w:bookmarkEnd w:id="0"/>
    </w:p>
    <w:p w:rsidR="00564CB5" w:rsidRDefault="00564CB5" w:rsidP="00564CB5">
      <w:pPr>
        <w:spacing w:after="0" w:line="240" w:lineRule="auto"/>
        <w:ind w:firstLine="851"/>
        <w:rPr>
          <w:rFonts w:ascii="Times New Roman" w:eastAsia="Times New Roman" w:hAnsi="Times New Roman" w:cs="Times New Roman"/>
          <w:noProof/>
          <w:color w:val="000000"/>
          <w:sz w:val="28"/>
          <w:szCs w:val="28"/>
          <w:shd w:val="clear" w:color="auto" w:fill="FFFFFF"/>
          <w:lang w:eastAsia="ru-RU"/>
        </w:rPr>
      </w:pPr>
    </w:p>
    <w:p w:rsidR="00564CB5" w:rsidRDefault="00564CB5" w:rsidP="00564CB5">
      <w:pPr>
        <w:spacing w:after="0" w:line="240" w:lineRule="auto"/>
        <w:ind w:firstLine="851"/>
        <w:rPr>
          <w:rFonts w:ascii="Times New Roman" w:eastAsia="Times New Roman" w:hAnsi="Times New Roman" w:cs="Times New Roman"/>
          <w:noProof/>
          <w:color w:val="000000"/>
          <w:sz w:val="28"/>
          <w:szCs w:val="28"/>
          <w:shd w:val="clear" w:color="auto" w:fill="FFFFFF"/>
          <w:lang w:eastAsia="ru-RU"/>
        </w:rPr>
      </w:pPr>
    </w:p>
    <w:p w:rsidR="00564CB5" w:rsidRDefault="00564CB5" w:rsidP="00564CB5">
      <w:pPr>
        <w:spacing w:after="0" w:line="240" w:lineRule="auto"/>
        <w:ind w:firstLine="851"/>
        <w:rPr>
          <w:rFonts w:ascii="Times New Roman" w:eastAsia="Times New Roman" w:hAnsi="Times New Roman" w:cs="Times New Roman"/>
          <w:noProof/>
          <w:color w:val="000000"/>
          <w:sz w:val="28"/>
          <w:szCs w:val="28"/>
          <w:shd w:val="clear" w:color="auto" w:fill="FFFFFF"/>
          <w:lang w:eastAsia="ru-RU"/>
        </w:rPr>
      </w:pPr>
    </w:p>
    <w:p w:rsidR="00564CB5" w:rsidRDefault="00564CB5" w:rsidP="00564CB5">
      <w:pPr>
        <w:spacing w:after="0" w:line="240" w:lineRule="auto"/>
        <w:ind w:firstLine="851"/>
        <w:rPr>
          <w:rFonts w:ascii="Times New Roman" w:eastAsia="Times New Roman" w:hAnsi="Times New Roman" w:cs="Times New Roman"/>
          <w:b/>
          <w:bCs/>
          <w:color w:val="000000"/>
          <w:sz w:val="28"/>
          <w:szCs w:val="28"/>
          <w:lang w:eastAsia="ru-RU"/>
        </w:rPr>
      </w:pPr>
      <w:r w:rsidRPr="00173AC9">
        <w:rPr>
          <w:rFonts w:ascii="Times New Roman" w:eastAsia="Times New Roman" w:hAnsi="Times New Roman" w:cs="Times New Roman"/>
          <w:color w:val="000000"/>
          <w:sz w:val="28"/>
          <w:szCs w:val="28"/>
          <w:shd w:val="clear" w:color="auto" w:fill="FFFFFF"/>
          <w:lang w:eastAsia="ru-RU"/>
        </w:rPr>
        <w:t>Срок реализации 2 года.</w:t>
      </w:r>
      <w:r w:rsidRPr="00173AC9">
        <w:rPr>
          <w:rFonts w:ascii="Times New Roman" w:eastAsia="Times New Roman" w:hAnsi="Times New Roman" w:cs="Times New Roman"/>
          <w:color w:val="000000"/>
          <w:sz w:val="28"/>
          <w:szCs w:val="28"/>
          <w:lang w:eastAsia="ru-RU"/>
        </w:rPr>
        <w:br/>
      </w:r>
    </w:p>
    <w:p w:rsidR="00564CB5" w:rsidRDefault="00564CB5" w:rsidP="00564CB5">
      <w:pPr>
        <w:spacing w:after="0" w:line="240" w:lineRule="auto"/>
        <w:ind w:firstLine="851"/>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b/>
          <w:bCs/>
          <w:color w:val="000000"/>
          <w:sz w:val="28"/>
          <w:szCs w:val="28"/>
          <w:lang w:eastAsia="ru-RU"/>
        </w:rPr>
        <w:t>СОДЕРЖАНИЕ ПРОГРАММЫ</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1. Пояснительная записка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2. Организация образовательной деятельности</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3. Интеграция образовательных областей в логопедической работе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4. Содержание логопедической работы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5. Планируемые результаты освоения рабочей программы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6. Приложения</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7. Список Литературы</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 xml:space="preserve">                                 </w:t>
      </w:r>
      <w:r w:rsidRPr="00173AC9">
        <w:rPr>
          <w:rFonts w:ascii="Times New Roman" w:eastAsia="Times New Roman" w:hAnsi="Times New Roman" w:cs="Times New Roman"/>
          <w:b/>
          <w:bCs/>
          <w:color w:val="000000"/>
          <w:sz w:val="28"/>
          <w:szCs w:val="28"/>
          <w:lang w:eastAsia="ru-RU"/>
        </w:rPr>
        <w:t>1. ПОЯСНИТЕЛЬНАЯ ЗАПИСКА</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Дошкольные образовательные учреждения являются первой ступенью непрерывного образования и входят в систему общественного дошкольного воспитания. Им принадлежит ведущая роль в воспитании и развитии детей, в подготовке их к школе.</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В настоящее время в нашем дошкольном образовательном учреждении содержание образовательно-воспитательного процесса выстроено в соответствии с основной образовательной программой дошкольного образования разработанной на основе примерной общеобразовательной программы дошкольного образования «</w:t>
      </w:r>
      <w:r>
        <w:rPr>
          <w:rFonts w:ascii="Times New Roman" w:eastAsia="Times New Roman" w:hAnsi="Times New Roman" w:cs="Times New Roman"/>
          <w:color w:val="000000"/>
          <w:sz w:val="28"/>
          <w:szCs w:val="28"/>
          <w:shd w:val="clear" w:color="auto" w:fill="FFFFFF"/>
          <w:lang w:eastAsia="ru-RU"/>
        </w:rPr>
        <w:t xml:space="preserve">От рождения до школы» под редакцией </w:t>
      </w:r>
      <w:r>
        <w:rPr>
          <w:rStyle w:val="a3"/>
          <w:rFonts w:ascii="Helvetica" w:hAnsi="Helvetica" w:cs="Helvetica"/>
          <w:color w:val="4E612D"/>
          <w:sz w:val="18"/>
          <w:szCs w:val="18"/>
          <w:shd w:val="clear" w:color="auto" w:fill="DEF5C4"/>
        </w:rPr>
        <w:t> </w:t>
      </w:r>
      <w:r>
        <w:rPr>
          <w:rFonts w:ascii="Times New Roman" w:hAnsi="Times New Roman" w:cs="Times New Roman"/>
          <w:sz w:val="28"/>
          <w:szCs w:val="28"/>
        </w:rPr>
        <w:t xml:space="preserve">Н.Е. </w:t>
      </w:r>
      <w:proofErr w:type="spellStart"/>
      <w:r>
        <w:rPr>
          <w:rFonts w:ascii="Times New Roman" w:hAnsi="Times New Roman" w:cs="Times New Roman"/>
          <w:sz w:val="28"/>
          <w:szCs w:val="28"/>
        </w:rPr>
        <w:t>Вераксы</w:t>
      </w:r>
      <w:proofErr w:type="spellEnd"/>
      <w:r>
        <w:rPr>
          <w:rFonts w:ascii="Times New Roman" w:eastAsia="Times New Roman" w:hAnsi="Times New Roman" w:cs="Times New Roman"/>
          <w:color w:val="000000"/>
          <w:sz w:val="28"/>
          <w:szCs w:val="28"/>
          <w:shd w:val="clear" w:color="auto" w:fill="FFFFFF"/>
          <w:lang w:eastAsia="ru-RU"/>
        </w:rPr>
        <w:t>,</w:t>
      </w:r>
      <w:r w:rsidRPr="00173AC9">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Т.С. Комаровой, М.А. Васильевой.</w:t>
      </w:r>
      <w:r w:rsidRPr="00173AC9">
        <w:rPr>
          <w:rFonts w:ascii="Times New Roman" w:eastAsia="Times New Roman" w:hAnsi="Times New Roman" w:cs="Times New Roman"/>
          <w:color w:val="000000"/>
          <w:sz w:val="28"/>
          <w:szCs w:val="28"/>
          <w:shd w:val="clear" w:color="auto" w:fill="FFFFFF"/>
          <w:lang w:eastAsia="ru-RU"/>
        </w:rPr>
        <w:t xml:space="preserve"> Данная программа </w:t>
      </w:r>
      <w:proofErr w:type="gramStart"/>
      <w:r w:rsidRPr="00173AC9">
        <w:rPr>
          <w:rFonts w:ascii="Times New Roman" w:eastAsia="Times New Roman" w:hAnsi="Times New Roman" w:cs="Times New Roman"/>
          <w:color w:val="000000"/>
          <w:sz w:val="28"/>
          <w:szCs w:val="28"/>
          <w:shd w:val="clear" w:color="auto" w:fill="FFFFFF"/>
          <w:lang w:eastAsia="ru-RU"/>
        </w:rPr>
        <w:t>предполагает</w:t>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в</w:t>
      </w:r>
      <w:proofErr w:type="gramEnd"/>
      <w:r w:rsidRPr="00173AC9">
        <w:rPr>
          <w:rFonts w:ascii="Times New Roman" w:eastAsia="Times New Roman" w:hAnsi="Times New Roman" w:cs="Times New Roman"/>
          <w:color w:val="000000"/>
          <w:sz w:val="28"/>
          <w:szCs w:val="28"/>
          <w:shd w:val="clear" w:color="auto" w:fill="FFFFFF"/>
          <w:lang w:eastAsia="ru-RU"/>
        </w:rPr>
        <w:t xml:space="preserve"> направлении «Познавательно – речевое развитие» в образовательной области «Коммуникация» использование логопедической поддержки.</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Детей с речевыми нарушениями рассматривают как группу педагогического риска, потому что их физиологические и психические особенности затр</w:t>
      </w:r>
      <w:r>
        <w:rPr>
          <w:rFonts w:ascii="Times New Roman" w:eastAsia="Times New Roman" w:hAnsi="Times New Roman" w:cs="Times New Roman"/>
          <w:color w:val="000000"/>
          <w:sz w:val="28"/>
          <w:szCs w:val="28"/>
          <w:shd w:val="clear" w:color="auto" w:fill="FFFFFF"/>
          <w:lang w:eastAsia="ru-RU"/>
        </w:rPr>
        <w:t>удняют успешное овладе</w:t>
      </w:r>
      <w:r w:rsidRPr="00173AC9">
        <w:rPr>
          <w:rFonts w:ascii="Times New Roman" w:eastAsia="Times New Roman" w:hAnsi="Times New Roman" w:cs="Times New Roman"/>
          <w:color w:val="000000"/>
          <w:sz w:val="28"/>
          <w:szCs w:val="28"/>
          <w:shd w:val="clear" w:color="auto" w:fill="FFFFFF"/>
          <w:lang w:eastAsia="ru-RU"/>
        </w:rPr>
        <w:t>ние ими учебным материалом в школе. Готовность к шк</w:t>
      </w:r>
      <w:r>
        <w:rPr>
          <w:rFonts w:ascii="Times New Roman" w:eastAsia="Times New Roman" w:hAnsi="Times New Roman" w:cs="Times New Roman"/>
          <w:color w:val="000000"/>
          <w:sz w:val="28"/>
          <w:szCs w:val="28"/>
          <w:shd w:val="clear" w:color="auto" w:fill="FFFFFF"/>
          <w:lang w:eastAsia="ru-RU"/>
        </w:rPr>
        <w:t>ольному обучению во многом зави</w:t>
      </w:r>
      <w:r w:rsidRPr="00173AC9">
        <w:rPr>
          <w:rFonts w:ascii="Times New Roman" w:eastAsia="Times New Roman" w:hAnsi="Times New Roman" w:cs="Times New Roman"/>
          <w:color w:val="000000"/>
          <w:sz w:val="28"/>
          <w:szCs w:val="28"/>
          <w:shd w:val="clear" w:color="auto" w:fill="FFFFFF"/>
          <w:lang w:eastAsia="ru-RU"/>
        </w:rPr>
        <w:t xml:space="preserve">сит от своевременного преодоления нарушений речи. </w:t>
      </w:r>
      <w:r>
        <w:rPr>
          <w:rFonts w:ascii="Times New Roman" w:eastAsia="Times New Roman" w:hAnsi="Times New Roman" w:cs="Times New Roman"/>
          <w:color w:val="000000"/>
          <w:sz w:val="28"/>
          <w:szCs w:val="28"/>
          <w:shd w:val="clear" w:color="auto" w:fill="FFFFFF"/>
          <w:lang w:eastAsia="ru-RU"/>
        </w:rPr>
        <w:t>Дети с речевыми нарушениями нуж</w:t>
      </w:r>
      <w:r w:rsidRPr="00173AC9">
        <w:rPr>
          <w:rFonts w:ascii="Times New Roman" w:eastAsia="Times New Roman" w:hAnsi="Times New Roman" w:cs="Times New Roman"/>
          <w:color w:val="000000"/>
          <w:sz w:val="28"/>
          <w:szCs w:val="28"/>
          <w:shd w:val="clear" w:color="auto" w:fill="FFFFFF"/>
          <w:lang w:eastAsia="ru-RU"/>
        </w:rPr>
        <w:t>даются в особой организации коррекционно-логопедической помощи, содержание, формы и методы которой должны быть адекватны возможностям и индивидуальным особенностям детей.</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 xml:space="preserve">С целью обеспечения </w:t>
      </w:r>
      <w:proofErr w:type="spellStart"/>
      <w:r w:rsidRPr="00173AC9">
        <w:rPr>
          <w:rFonts w:ascii="Times New Roman" w:eastAsia="Times New Roman" w:hAnsi="Times New Roman" w:cs="Times New Roman"/>
          <w:color w:val="000000"/>
          <w:sz w:val="28"/>
          <w:szCs w:val="28"/>
          <w:shd w:val="clear" w:color="auto" w:fill="FFFFFF"/>
          <w:lang w:eastAsia="ru-RU"/>
        </w:rPr>
        <w:t>диагностико</w:t>
      </w:r>
      <w:proofErr w:type="spellEnd"/>
      <w:r w:rsidRPr="00173AC9">
        <w:rPr>
          <w:rFonts w:ascii="Times New Roman" w:eastAsia="Times New Roman" w:hAnsi="Times New Roman" w:cs="Times New Roman"/>
          <w:color w:val="000000"/>
          <w:sz w:val="28"/>
          <w:szCs w:val="28"/>
          <w:shd w:val="clear" w:color="auto" w:fill="FFFFFF"/>
          <w:lang w:eastAsia="ru-RU"/>
        </w:rPr>
        <w:t xml:space="preserve">-коррекционного сопровождения воспитанников, в детском саду функционирует </w:t>
      </w:r>
      <w:proofErr w:type="spellStart"/>
      <w:r w:rsidRPr="00173AC9">
        <w:rPr>
          <w:rFonts w:ascii="Times New Roman" w:eastAsia="Times New Roman" w:hAnsi="Times New Roman" w:cs="Times New Roman"/>
          <w:color w:val="000000"/>
          <w:sz w:val="28"/>
          <w:szCs w:val="28"/>
          <w:shd w:val="clear" w:color="auto" w:fill="FFFFFF"/>
          <w:lang w:eastAsia="ru-RU"/>
        </w:rPr>
        <w:t>логопункт</w:t>
      </w:r>
      <w:proofErr w:type="spellEnd"/>
      <w:r w:rsidRPr="00173AC9">
        <w:rPr>
          <w:rFonts w:ascii="Times New Roman" w:eastAsia="Times New Roman" w:hAnsi="Times New Roman" w:cs="Times New Roman"/>
          <w:color w:val="000000"/>
          <w:sz w:val="28"/>
          <w:szCs w:val="28"/>
          <w:shd w:val="clear" w:color="auto" w:fill="FFFFFF"/>
          <w:lang w:eastAsia="ru-RU"/>
        </w:rPr>
        <w:t>.</w:t>
      </w:r>
      <w:r w:rsidRPr="00173AC9">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В связи с появлением в общеобразовательных садах большого количества детей с нарушениями речи, в том числе и детей с тяжелыми нарушениями речи, такими как общее недоразвитие речи, возникла необходимость введения на логопедическом пункте при М</w:t>
      </w:r>
      <w:r>
        <w:rPr>
          <w:rFonts w:ascii="Times New Roman" w:eastAsia="Times New Roman" w:hAnsi="Times New Roman" w:cs="Times New Roman"/>
          <w:color w:val="000000"/>
          <w:sz w:val="28"/>
          <w:szCs w:val="28"/>
          <w:shd w:val="clear" w:color="auto" w:fill="FFFFFF"/>
          <w:lang w:eastAsia="ru-RU"/>
        </w:rPr>
        <w:t>Б</w:t>
      </w:r>
      <w:r w:rsidRPr="00173AC9">
        <w:rPr>
          <w:rFonts w:ascii="Times New Roman" w:eastAsia="Times New Roman" w:hAnsi="Times New Roman" w:cs="Times New Roman"/>
          <w:color w:val="000000"/>
          <w:sz w:val="28"/>
          <w:szCs w:val="28"/>
          <w:shd w:val="clear" w:color="auto" w:fill="FFFFFF"/>
          <w:lang w:eastAsia="ru-RU"/>
        </w:rPr>
        <w:t>ДОУ специализированных программ по коррекции данных нарушений:</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«Программа подготовки к школе детей с общим недоразвитием речи» (Т.Б. Филичева, Г.В. Чиркина);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«Программа коррекционного обучения и воспитания детей с ОНР 6-го года жизни» (Т.Б. Филичева, Г.В. Чиркина);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«Программа обучения и воспитания детей с фонетико-фонематическим недоразвитием» (Т.Б. Филичева, Г.В. Чиркина);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 «Программа занятий по развитию фонематического слуха и восприятия, звукового анализа и синтеза у детей дошкольного возраста» (Т.Б. Филичева, Г.В. </w:t>
      </w:r>
      <w:r w:rsidRPr="00173AC9">
        <w:rPr>
          <w:rFonts w:ascii="Times New Roman" w:eastAsia="Times New Roman" w:hAnsi="Times New Roman" w:cs="Times New Roman"/>
          <w:color w:val="000000"/>
          <w:sz w:val="28"/>
          <w:szCs w:val="28"/>
          <w:shd w:val="clear" w:color="auto" w:fill="FFFFFF"/>
          <w:lang w:eastAsia="ru-RU"/>
        </w:rPr>
        <w:lastRenderedPageBreak/>
        <w:t>Чиркина);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 «Система коррекционной работы в логопедической группе для детей с ОНР» (Н.В. </w:t>
      </w:r>
      <w:proofErr w:type="spellStart"/>
      <w:r w:rsidRPr="00173AC9">
        <w:rPr>
          <w:rFonts w:ascii="Times New Roman" w:eastAsia="Times New Roman" w:hAnsi="Times New Roman" w:cs="Times New Roman"/>
          <w:color w:val="000000"/>
          <w:sz w:val="28"/>
          <w:szCs w:val="28"/>
          <w:shd w:val="clear" w:color="auto" w:fill="FFFFFF"/>
          <w:lang w:eastAsia="ru-RU"/>
        </w:rPr>
        <w:t>Нищева</w:t>
      </w:r>
      <w:proofErr w:type="spellEnd"/>
      <w:r w:rsidRPr="00173AC9">
        <w:rPr>
          <w:rFonts w:ascii="Times New Roman" w:eastAsia="Times New Roman" w:hAnsi="Times New Roman" w:cs="Times New Roman"/>
          <w:color w:val="000000"/>
          <w:sz w:val="28"/>
          <w:szCs w:val="28"/>
          <w:shd w:val="clear" w:color="auto" w:fill="FFFFFF"/>
          <w:lang w:eastAsia="ru-RU"/>
        </w:rPr>
        <w:t>);</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 «Устранение ОНР у детей дошкольного возраста» (Т.Б. Филичева, </w:t>
      </w:r>
      <w:proofErr w:type="spellStart"/>
      <w:r w:rsidRPr="00173AC9">
        <w:rPr>
          <w:rFonts w:ascii="Times New Roman" w:eastAsia="Times New Roman" w:hAnsi="Times New Roman" w:cs="Times New Roman"/>
          <w:color w:val="000000"/>
          <w:sz w:val="28"/>
          <w:szCs w:val="28"/>
          <w:shd w:val="clear" w:color="auto" w:fill="FFFFFF"/>
          <w:lang w:eastAsia="ru-RU"/>
        </w:rPr>
        <w:t>Г.В.Чиркина</w:t>
      </w:r>
      <w:proofErr w:type="spellEnd"/>
      <w:r w:rsidRPr="00173AC9">
        <w:rPr>
          <w:rFonts w:ascii="Times New Roman" w:eastAsia="Times New Roman" w:hAnsi="Times New Roman" w:cs="Times New Roman"/>
          <w:color w:val="000000"/>
          <w:sz w:val="28"/>
          <w:szCs w:val="28"/>
          <w:shd w:val="clear" w:color="auto" w:fill="FFFFFF"/>
          <w:lang w:eastAsia="ru-RU"/>
        </w:rPr>
        <w:t>)</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-«Учим говорить правильно. Система коррекции общего недоразвития речи у детей 6 лет.»</w:t>
      </w:r>
      <w:r>
        <w:rPr>
          <w:rFonts w:ascii="Times New Roman" w:eastAsia="Times New Roman" w:hAnsi="Times New Roman" w:cs="Times New Roman"/>
          <w:color w:val="000000"/>
          <w:sz w:val="28"/>
          <w:szCs w:val="28"/>
          <w:shd w:val="clear" w:color="auto" w:fill="FFFFFF"/>
          <w:lang w:eastAsia="ru-RU"/>
        </w:rPr>
        <w:t xml:space="preserve"> </w:t>
      </w:r>
      <w:proofErr w:type="gramStart"/>
      <w:r w:rsidRPr="00173AC9">
        <w:rPr>
          <w:rFonts w:ascii="Times New Roman" w:eastAsia="Times New Roman" w:hAnsi="Times New Roman" w:cs="Times New Roman"/>
          <w:color w:val="000000"/>
          <w:sz w:val="28"/>
          <w:szCs w:val="28"/>
          <w:shd w:val="clear" w:color="auto" w:fill="FFFFFF"/>
          <w:lang w:eastAsia="ru-RU"/>
        </w:rPr>
        <w:t>( Т.А.</w:t>
      </w:r>
      <w:proofErr w:type="gramEnd"/>
      <w:r w:rsidRPr="00173AC9">
        <w:rPr>
          <w:rFonts w:ascii="Times New Roman" w:eastAsia="Times New Roman" w:hAnsi="Times New Roman" w:cs="Times New Roman"/>
          <w:color w:val="000000"/>
          <w:sz w:val="28"/>
          <w:szCs w:val="28"/>
          <w:shd w:val="clear" w:color="auto" w:fill="FFFFFF"/>
          <w:lang w:eastAsia="ru-RU"/>
        </w:rPr>
        <w:t xml:space="preserve"> Ткаченко)</w:t>
      </w:r>
    </w:p>
    <w:p w:rsidR="00564CB5" w:rsidRDefault="00564CB5" w:rsidP="00564CB5">
      <w:pPr>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EC2E11">
        <w:rPr>
          <w:rFonts w:ascii="Times New Roman" w:eastAsia="Times New Roman" w:hAnsi="Times New Roman" w:cs="Times New Roman"/>
          <w:b/>
          <w:color w:val="000000"/>
          <w:sz w:val="28"/>
          <w:szCs w:val="28"/>
          <w:shd w:val="clear" w:color="auto" w:fill="FFFFFF"/>
          <w:lang w:eastAsia="ru-RU"/>
        </w:rPr>
        <w:t>Цель программы</w:t>
      </w:r>
      <w:r w:rsidRPr="00173AC9">
        <w:rPr>
          <w:rFonts w:ascii="Times New Roman" w:eastAsia="Times New Roman" w:hAnsi="Times New Roman" w:cs="Times New Roman"/>
          <w:color w:val="000000"/>
          <w:sz w:val="28"/>
          <w:szCs w:val="28"/>
          <w:shd w:val="clear" w:color="auto" w:fill="FFFFFF"/>
          <w:lang w:eastAsia="ru-RU"/>
        </w:rPr>
        <w:t xml:space="preserve"> – сформировать полноценную фонетическую систему языка, развить фонематическое восприятие и навыки первоначального звукового анализа и синтеза, автоматизировать </w:t>
      </w:r>
      <w:proofErr w:type="spellStart"/>
      <w:r w:rsidRPr="00173AC9">
        <w:rPr>
          <w:rFonts w:ascii="Times New Roman" w:eastAsia="Times New Roman" w:hAnsi="Times New Roman" w:cs="Times New Roman"/>
          <w:color w:val="000000"/>
          <w:sz w:val="28"/>
          <w:szCs w:val="28"/>
          <w:shd w:val="clear" w:color="auto" w:fill="FFFFFF"/>
          <w:lang w:eastAsia="ru-RU"/>
        </w:rPr>
        <w:t>слухопроизносительные</w:t>
      </w:r>
      <w:proofErr w:type="spellEnd"/>
      <w:r w:rsidRPr="00173AC9">
        <w:rPr>
          <w:rFonts w:ascii="Times New Roman" w:eastAsia="Times New Roman" w:hAnsi="Times New Roman" w:cs="Times New Roman"/>
          <w:color w:val="000000"/>
          <w:sz w:val="28"/>
          <w:szCs w:val="28"/>
          <w:shd w:val="clear" w:color="auto" w:fill="FFFFFF"/>
          <w:lang w:eastAsia="ru-RU"/>
        </w:rPr>
        <w:t xml:space="preserve"> умения и навыки в различных ситуациях, развивать связную речь.</w:t>
      </w:r>
    </w:p>
    <w:p w:rsidR="00564CB5" w:rsidRDefault="00564CB5" w:rsidP="00564CB5">
      <w:pPr>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В процессе коррекционного обучения детей логопатов решаются следующие</w:t>
      </w:r>
      <w:r>
        <w:rPr>
          <w:rFonts w:ascii="Times New Roman" w:eastAsia="Times New Roman" w:hAnsi="Times New Roman" w:cs="Times New Roman"/>
          <w:color w:val="000000"/>
          <w:sz w:val="28"/>
          <w:szCs w:val="28"/>
          <w:shd w:val="clear" w:color="auto" w:fill="FFFFFF"/>
          <w:lang w:eastAsia="ru-RU"/>
        </w:rPr>
        <w:t> </w:t>
      </w:r>
      <w:r w:rsidRPr="00EC2E11">
        <w:rPr>
          <w:rFonts w:ascii="Times New Roman" w:eastAsia="Times New Roman" w:hAnsi="Times New Roman" w:cs="Times New Roman"/>
          <w:b/>
          <w:color w:val="000000"/>
          <w:sz w:val="28"/>
          <w:szCs w:val="28"/>
          <w:shd w:val="clear" w:color="auto" w:fill="FFFFFF"/>
          <w:lang w:eastAsia="ru-RU"/>
        </w:rPr>
        <w:t>задачи</w:t>
      </w:r>
      <w:r w:rsidRPr="00173AC9">
        <w:rPr>
          <w:rFonts w:ascii="Times New Roman" w:eastAsia="Times New Roman" w:hAnsi="Times New Roman" w:cs="Times New Roman"/>
          <w:color w:val="000000"/>
          <w:sz w:val="28"/>
          <w:szCs w:val="28"/>
          <w:shd w:val="clear" w:color="auto" w:fill="FFFFFF"/>
          <w:lang w:eastAsia="ru-RU"/>
        </w:rPr>
        <w:t>:</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раннее выявление и своевременное предупреждение речевых нарушений;</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развитие навыков звукового анализа (специальные умственные действия по дифференциации фонем и установлению звуковой структуры слова);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уточнение, расширение и обогащение лексической стороны речи; формирование грамматического строя речи; развитие связной речи дошкольников;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осуществление преемственности в работе с родителями воспитанников, сотрудниками ДОУ и специалистами детской поликлиники, медицинских учреждений;</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забота о здоровье, эмоциональном благополучии и своевременном всестороннем развитии каждого ребенка;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уважительное отношение к результатам детского творчества;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единство подходов к воспитанию детей в условиях дошкольного образовательного учреждения и семьи.</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Решение обозначенных в Программе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Достижение поставленной цели и решение задач</w:t>
      </w:r>
      <w:r>
        <w:rPr>
          <w:rFonts w:ascii="Times New Roman" w:eastAsia="Times New Roman" w:hAnsi="Times New Roman" w:cs="Times New Roman"/>
          <w:color w:val="000000"/>
          <w:sz w:val="28"/>
          <w:szCs w:val="28"/>
          <w:shd w:val="clear" w:color="auto" w:fill="FFFFFF"/>
          <w:lang w:eastAsia="ru-RU"/>
        </w:rPr>
        <w:t xml:space="preserve"> осуществляется с учётом следую</w:t>
      </w:r>
      <w:r w:rsidRPr="00173AC9">
        <w:rPr>
          <w:rFonts w:ascii="Times New Roman" w:eastAsia="Times New Roman" w:hAnsi="Times New Roman" w:cs="Times New Roman"/>
          <w:color w:val="000000"/>
          <w:sz w:val="28"/>
          <w:szCs w:val="28"/>
          <w:shd w:val="clear" w:color="auto" w:fill="FFFFFF"/>
          <w:lang w:eastAsia="ru-RU"/>
        </w:rPr>
        <w:t>щих принципов: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принцип опережающего подхода, диктующий необходимость раннего выявления детей с функциональными и органическими отклонениями в развитии, с одной стороны, и разработку адекватного логопедического воздействия - с другой;</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 принцип развивающего подхода (основывается на идее Л. С. Выготского о «зоне ближайшего развития»), заключающийся в том, что обучение должно </w:t>
      </w:r>
      <w:r>
        <w:rPr>
          <w:rFonts w:ascii="Times New Roman" w:eastAsia="Times New Roman" w:hAnsi="Times New Roman" w:cs="Times New Roman"/>
          <w:color w:val="000000"/>
          <w:sz w:val="28"/>
          <w:szCs w:val="28"/>
          <w:shd w:val="clear" w:color="auto" w:fill="FFFFFF"/>
          <w:lang w:eastAsia="ru-RU"/>
        </w:rPr>
        <w:t>вести за со</w:t>
      </w:r>
      <w:r w:rsidRPr="00173AC9">
        <w:rPr>
          <w:rFonts w:ascii="Times New Roman" w:eastAsia="Times New Roman" w:hAnsi="Times New Roman" w:cs="Times New Roman"/>
          <w:color w:val="000000"/>
          <w:sz w:val="28"/>
          <w:szCs w:val="28"/>
          <w:shd w:val="clear" w:color="auto" w:fill="FFFFFF"/>
          <w:lang w:eastAsia="ru-RU"/>
        </w:rPr>
        <w:t>бой развитие ребёнка;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lastRenderedPageBreak/>
        <w:t>- принцип полифункционального подхода, предусматривающий одновременное решение нескольких коррекционных задач в структуре одного занятия;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принцип сознательности и активности детей, означающий, что педагог должен предусматривать в своей работе приёмы акти</w:t>
      </w:r>
      <w:r>
        <w:rPr>
          <w:rFonts w:ascii="Times New Roman" w:eastAsia="Times New Roman" w:hAnsi="Times New Roman" w:cs="Times New Roman"/>
          <w:color w:val="000000"/>
          <w:sz w:val="28"/>
          <w:szCs w:val="28"/>
          <w:shd w:val="clear" w:color="auto" w:fill="FFFFFF"/>
          <w:lang w:eastAsia="ru-RU"/>
        </w:rPr>
        <w:t>визации познавательных способно</w:t>
      </w:r>
      <w:r w:rsidRPr="00173AC9">
        <w:rPr>
          <w:rFonts w:ascii="Times New Roman" w:eastAsia="Times New Roman" w:hAnsi="Times New Roman" w:cs="Times New Roman"/>
          <w:color w:val="000000"/>
          <w:sz w:val="28"/>
          <w:szCs w:val="28"/>
          <w:shd w:val="clear" w:color="auto" w:fill="FFFFFF"/>
          <w:lang w:eastAsia="ru-RU"/>
        </w:rPr>
        <w:t>стей детей. Перед ребёнком необходимо ставит</w:t>
      </w:r>
      <w:r>
        <w:rPr>
          <w:rFonts w:ascii="Times New Roman" w:eastAsia="Times New Roman" w:hAnsi="Times New Roman" w:cs="Times New Roman"/>
          <w:color w:val="000000"/>
          <w:sz w:val="28"/>
          <w:szCs w:val="28"/>
          <w:shd w:val="clear" w:color="auto" w:fill="FFFFFF"/>
          <w:lang w:eastAsia="ru-RU"/>
        </w:rPr>
        <w:t>ь познавательные задачи, в реше</w:t>
      </w:r>
      <w:r w:rsidRPr="00173AC9">
        <w:rPr>
          <w:rFonts w:ascii="Times New Roman" w:eastAsia="Times New Roman" w:hAnsi="Times New Roman" w:cs="Times New Roman"/>
          <w:color w:val="000000"/>
          <w:sz w:val="28"/>
          <w:szCs w:val="28"/>
          <w:shd w:val="clear" w:color="auto" w:fill="FFFFFF"/>
          <w:lang w:eastAsia="ru-RU"/>
        </w:rPr>
        <w:t>нии которых он опирается на собственный опыт</w:t>
      </w:r>
      <w:r>
        <w:rPr>
          <w:rFonts w:ascii="Times New Roman" w:eastAsia="Times New Roman" w:hAnsi="Times New Roman" w:cs="Times New Roman"/>
          <w:color w:val="000000"/>
          <w:sz w:val="28"/>
          <w:szCs w:val="28"/>
          <w:shd w:val="clear" w:color="auto" w:fill="FFFFFF"/>
          <w:lang w:eastAsia="ru-RU"/>
        </w:rPr>
        <w:t>. Этот принцип способствует бол</w:t>
      </w:r>
      <w:r w:rsidRPr="00173AC9">
        <w:rPr>
          <w:rFonts w:ascii="Times New Roman" w:eastAsia="Times New Roman" w:hAnsi="Times New Roman" w:cs="Times New Roman"/>
          <w:color w:val="000000"/>
          <w:sz w:val="28"/>
          <w:szCs w:val="28"/>
          <w:shd w:val="clear" w:color="auto" w:fill="FFFFFF"/>
          <w:lang w:eastAsia="ru-RU"/>
        </w:rPr>
        <w:t>ее интенсивному психическому развитию до</w:t>
      </w:r>
      <w:r>
        <w:rPr>
          <w:rFonts w:ascii="Times New Roman" w:eastAsia="Times New Roman" w:hAnsi="Times New Roman" w:cs="Times New Roman"/>
          <w:color w:val="000000"/>
          <w:sz w:val="28"/>
          <w:szCs w:val="28"/>
          <w:shd w:val="clear" w:color="auto" w:fill="FFFFFF"/>
          <w:lang w:eastAsia="ru-RU"/>
        </w:rPr>
        <w:t>школьников и предусматривает по</w:t>
      </w:r>
      <w:r w:rsidRPr="00173AC9">
        <w:rPr>
          <w:rFonts w:ascii="Times New Roman" w:eastAsia="Times New Roman" w:hAnsi="Times New Roman" w:cs="Times New Roman"/>
          <w:color w:val="000000"/>
          <w:sz w:val="28"/>
          <w:szCs w:val="28"/>
          <w:shd w:val="clear" w:color="auto" w:fill="FFFFFF"/>
          <w:lang w:eastAsia="ru-RU"/>
        </w:rPr>
        <w:t>нимание ребёнком материала и успешное примен</w:t>
      </w:r>
      <w:r>
        <w:rPr>
          <w:rFonts w:ascii="Times New Roman" w:eastAsia="Times New Roman" w:hAnsi="Times New Roman" w:cs="Times New Roman"/>
          <w:color w:val="000000"/>
          <w:sz w:val="28"/>
          <w:szCs w:val="28"/>
          <w:shd w:val="clear" w:color="auto" w:fill="FFFFFF"/>
          <w:lang w:eastAsia="ru-RU"/>
        </w:rPr>
        <w:t>ение его в практической деятель</w:t>
      </w:r>
      <w:r w:rsidRPr="00173AC9">
        <w:rPr>
          <w:rFonts w:ascii="Times New Roman" w:eastAsia="Times New Roman" w:hAnsi="Times New Roman" w:cs="Times New Roman"/>
          <w:color w:val="000000"/>
          <w:sz w:val="28"/>
          <w:szCs w:val="28"/>
          <w:shd w:val="clear" w:color="auto" w:fill="FFFFFF"/>
          <w:lang w:eastAsia="ru-RU"/>
        </w:rPr>
        <w:t>ности в дальнейшем;</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принцип доступности и индивидуализации,</w:t>
      </w:r>
      <w:r>
        <w:rPr>
          <w:rFonts w:ascii="Times New Roman" w:eastAsia="Times New Roman" w:hAnsi="Times New Roman" w:cs="Times New Roman"/>
          <w:color w:val="000000"/>
          <w:sz w:val="28"/>
          <w:szCs w:val="28"/>
          <w:shd w:val="clear" w:color="auto" w:fill="FFFFFF"/>
          <w:lang w:eastAsia="ru-RU"/>
        </w:rPr>
        <w:t xml:space="preserve"> предусматривающий учёт возраст</w:t>
      </w:r>
      <w:r w:rsidRPr="00173AC9">
        <w:rPr>
          <w:rFonts w:ascii="Times New Roman" w:eastAsia="Times New Roman" w:hAnsi="Times New Roman" w:cs="Times New Roman"/>
          <w:color w:val="000000"/>
          <w:sz w:val="28"/>
          <w:szCs w:val="28"/>
          <w:shd w:val="clear" w:color="auto" w:fill="FFFFFF"/>
          <w:lang w:eastAsia="ru-RU"/>
        </w:rPr>
        <w:t>ных, физиологических особенностей и характер</w:t>
      </w:r>
      <w:r>
        <w:rPr>
          <w:rFonts w:ascii="Times New Roman" w:eastAsia="Times New Roman" w:hAnsi="Times New Roman" w:cs="Times New Roman"/>
          <w:color w:val="000000"/>
          <w:sz w:val="28"/>
          <w:szCs w:val="28"/>
          <w:shd w:val="clear" w:color="auto" w:fill="FFFFFF"/>
          <w:lang w:eastAsia="ru-RU"/>
        </w:rPr>
        <w:t>а патологического процесса. Дей</w:t>
      </w:r>
      <w:r w:rsidRPr="00173AC9">
        <w:rPr>
          <w:rFonts w:ascii="Times New Roman" w:eastAsia="Times New Roman" w:hAnsi="Times New Roman" w:cs="Times New Roman"/>
          <w:color w:val="000000"/>
          <w:sz w:val="28"/>
          <w:szCs w:val="28"/>
          <w:shd w:val="clear" w:color="auto" w:fill="FFFFFF"/>
          <w:lang w:eastAsia="ru-RU"/>
        </w:rPr>
        <w:t>ствие этого принципа строится на преемственн</w:t>
      </w:r>
      <w:r>
        <w:rPr>
          <w:rFonts w:ascii="Times New Roman" w:eastAsia="Times New Roman" w:hAnsi="Times New Roman" w:cs="Times New Roman"/>
          <w:color w:val="000000"/>
          <w:sz w:val="28"/>
          <w:szCs w:val="28"/>
          <w:shd w:val="clear" w:color="auto" w:fill="FFFFFF"/>
          <w:lang w:eastAsia="ru-RU"/>
        </w:rPr>
        <w:t>ости двигательных, речевых зада</w:t>
      </w:r>
      <w:r w:rsidRPr="00173AC9">
        <w:rPr>
          <w:rFonts w:ascii="Times New Roman" w:eastAsia="Times New Roman" w:hAnsi="Times New Roman" w:cs="Times New Roman"/>
          <w:color w:val="000000"/>
          <w:sz w:val="28"/>
          <w:szCs w:val="28"/>
          <w:shd w:val="clear" w:color="auto" w:fill="FFFFFF"/>
          <w:lang w:eastAsia="ru-RU"/>
        </w:rPr>
        <w:t>ний;</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принцип постепенного повышения требований, предполагающий постепенный переход от более простых к более сложным зада</w:t>
      </w:r>
      <w:r>
        <w:rPr>
          <w:rFonts w:ascii="Times New Roman" w:eastAsia="Times New Roman" w:hAnsi="Times New Roman" w:cs="Times New Roman"/>
          <w:color w:val="000000"/>
          <w:sz w:val="28"/>
          <w:szCs w:val="28"/>
          <w:shd w:val="clear" w:color="auto" w:fill="FFFFFF"/>
          <w:lang w:eastAsia="ru-RU"/>
        </w:rPr>
        <w:t>ниям по мере овладения и закреп</w:t>
      </w:r>
      <w:r w:rsidRPr="00173AC9">
        <w:rPr>
          <w:rFonts w:ascii="Times New Roman" w:eastAsia="Times New Roman" w:hAnsi="Times New Roman" w:cs="Times New Roman"/>
          <w:color w:val="000000"/>
          <w:sz w:val="28"/>
          <w:szCs w:val="28"/>
          <w:shd w:val="clear" w:color="auto" w:fill="FFFFFF"/>
          <w:lang w:eastAsia="ru-RU"/>
        </w:rPr>
        <w:t>ления формирующихся навыков;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принцип наглядности, обеспечивающий тесн</w:t>
      </w:r>
      <w:r>
        <w:rPr>
          <w:rFonts w:ascii="Times New Roman" w:eastAsia="Times New Roman" w:hAnsi="Times New Roman" w:cs="Times New Roman"/>
          <w:color w:val="000000"/>
          <w:sz w:val="28"/>
          <w:szCs w:val="28"/>
          <w:shd w:val="clear" w:color="auto" w:fill="FFFFFF"/>
          <w:lang w:eastAsia="ru-RU"/>
        </w:rPr>
        <w:t>ую взаимосвязь и широкое взаимо</w:t>
      </w:r>
      <w:r w:rsidRPr="00173AC9">
        <w:rPr>
          <w:rFonts w:ascii="Times New Roman" w:eastAsia="Times New Roman" w:hAnsi="Times New Roman" w:cs="Times New Roman"/>
          <w:color w:val="000000"/>
          <w:sz w:val="28"/>
          <w:szCs w:val="28"/>
          <w:shd w:val="clear" w:color="auto" w:fill="FFFFFF"/>
          <w:lang w:eastAsia="ru-RU"/>
        </w:rPr>
        <w:t>действие всех анализаторных систем организма с целью обогащения слуховых, зрительных и двигательных образов детей.</w:t>
      </w:r>
    </w:p>
    <w:p w:rsidR="00564CB5" w:rsidRDefault="00564CB5" w:rsidP="00564CB5">
      <w:pPr>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 xml:space="preserve">                </w:t>
      </w:r>
      <w:r w:rsidRPr="00173AC9">
        <w:rPr>
          <w:rFonts w:ascii="Times New Roman" w:eastAsia="Times New Roman" w:hAnsi="Times New Roman" w:cs="Times New Roman"/>
          <w:b/>
          <w:bCs/>
          <w:color w:val="000000"/>
          <w:sz w:val="28"/>
          <w:szCs w:val="28"/>
          <w:lang w:eastAsia="ru-RU"/>
        </w:rPr>
        <w:t>Характеристика контингента воспитанников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b/>
          <w:bCs/>
          <w:color w:val="000000"/>
          <w:sz w:val="28"/>
          <w:szCs w:val="28"/>
          <w:lang w:eastAsia="ru-RU"/>
        </w:rPr>
        <w:t>Структура нарушения речи у дошкольников неоднородна. На логопедические занятия зачисляются дети со следующими речевыми заключениями: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фонетико-фонематическое недоразвитие речи;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фонетическое недоразвитие речи;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общее недоразвитие речи – 3, 4 уровень речевого развития.</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При выявлении у воспитанника сложной речевой патологии (ОНР, заикание) логопед обязан рекомендовать родителям посещение консультации районного логопеда в детской поликлинике, психоневролога и последующим выполнением рекомендаций специалистов. В случае отказа от выполнения рекомендаций родителями ребёнка со сложной речевой патологией учитель-логопед не несёт ответственности за устранение дефекта.</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Характеристика детей с фонетико-фонематическим недоразвитием речи (ФФНР)</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Фонетико-фонематическое недоразвитие речи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Определяющим признаком фонематического недор</w:t>
      </w:r>
      <w:r>
        <w:rPr>
          <w:rFonts w:ascii="Times New Roman" w:eastAsia="Times New Roman" w:hAnsi="Times New Roman" w:cs="Times New Roman"/>
          <w:color w:val="000000"/>
          <w:sz w:val="28"/>
          <w:szCs w:val="28"/>
          <w:shd w:val="clear" w:color="auto" w:fill="FFFFFF"/>
          <w:lang w:eastAsia="ru-RU"/>
        </w:rPr>
        <w:t xml:space="preserve">азвития является пониженная способность </w:t>
      </w:r>
      <w:r w:rsidRPr="00173AC9">
        <w:rPr>
          <w:rFonts w:ascii="Times New Roman" w:eastAsia="Times New Roman" w:hAnsi="Times New Roman" w:cs="Times New Roman"/>
          <w:color w:val="000000"/>
          <w:sz w:val="28"/>
          <w:szCs w:val="28"/>
          <w:shd w:val="clear" w:color="auto" w:fill="FFFFFF"/>
          <w:lang w:eastAsia="ru-RU"/>
        </w:rPr>
        <w:t>к анализу и синтезу речевых звуков, обеспечивающих восприятие фонемного состава языка. В речи ребёнка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rsidR="00564CB5" w:rsidRDefault="00564CB5" w:rsidP="00564CB5">
      <w:pPr>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 xml:space="preserve">               </w:t>
      </w:r>
      <w:proofErr w:type="spellStart"/>
      <w:r w:rsidRPr="00173AC9">
        <w:rPr>
          <w:rFonts w:ascii="Times New Roman" w:eastAsia="Times New Roman" w:hAnsi="Times New Roman" w:cs="Times New Roman"/>
          <w:b/>
          <w:bCs/>
          <w:color w:val="000000"/>
          <w:sz w:val="28"/>
          <w:szCs w:val="28"/>
          <w:lang w:eastAsia="ru-RU"/>
        </w:rPr>
        <w:t>Несформированность</w:t>
      </w:r>
      <w:proofErr w:type="spellEnd"/>
      <w:r w:rsidRPr="00173AC9">
        <w:rPr>
          <w:rFonts w:ascii="Times New Roman" w:eastAsia="Times New Roman" w:hAnsi="Times New Roman" w:cs="Times New Roman"/>
          <w:b/>
          <w:bCs/>
          <w:color w:val="000000"/>
          <w:sz w:val="28"/>
          <w:szCs w:val="28"/>
          <w:lang w:eastAsia="ru-RU"/>
        </w:rPr>
        <w:t xml:space="preserve"> произношения звуков крайне вариативна и </w:t>
      </w:r>
      <w:r w:rsidRPr="00173AC9">
        <w:rPr>
          <w:rFonts w:ascii="Times New Roman" w:eastAsia="Times New Roman" w:hAnsi="Times New Roman" w:cs="Times New Roman"/>
          <w:b/>
          <w:bCs/>
          <w:color w:val="000000"/>
          <w:sz w:val="28"/>
          <w:szCs w:val="28"/>
          <w:lang w:eastAsia="ru-RU"/>
        </w:rPr>
        <w:lastRenderedPageBreak/>
        <w:t>может быть выражена в речи ребёнка различным образом:</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заменой звуков более простыми по артикуляции;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трудностями различения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особенностями употребления правильно произносимых звуков в речевом контексте.</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 xml:space="preserve">Ведущим дефектом при ФФНР является </w:t>
      </w:r>
      <w:proofErr w:type="spellStart"/>
      <w:r w:rsidRPr="00173AC9">
        <w:rPr>
          <w:rFonts w:ascii="Times New Roman" w:eastAsia="Times New Roman" w:hAnsi="Times New Roman" w:cs="Times New Roman"/>
          <w:color w:val="000000"/>
          <w:sz w:val="28"/>
          <w:szCs w:val="28"/>
          <w:shd w:val="clear" w:color="auto" w:fill="FFFFFF"/>
          <w:lang w:eastAsia="ru-RU"/>
        </w:rPr>
        <w:t>несформированность</w:t>
      </w:r>
      <w:proofErr w:type="spellEnd"/>
      <w:r w:rsidRPr="00173AC9">
        <w:rPr>
          <w:rFonts w:ascii="Times New Roman" w:eastAsia="Times New Roman" w:hAnsi="Times New Roman" w:cs="Times New Roman"/>
          <w:color w:val="000000"/>
          <w:sz w:val="28"/>
          <w:szCs w:val="28"/>
          <w:shd w:val="clear" w:color="auto" w:fill="FFFFFF"/>
          <w:lang w:eastAsia="ru-RU"/>
        </w:rPr>
        <w:t xml:space="preserve"> процессов восприятия звуков речи, что влечёт за собой затруднения детей при практическом осознании основных элементов языка и речи. Кроме всех перечисленных особ</w:t>
      </w:r>
      <w:r>
        <w:rPr>
          <w:rFonts w:ascii="Times New Roman" w:eastAsia="Times New Roman" w:hAnsi="Times New Roman" w:cs="Times New Roman"/>
          <w:color w:val="000000"/>
          <w:sz w:val="28"/>
          <w:szCs w:val="28"/>
          <w:shd w:val="clear" w:color="auto" w:fill="FFFFFF"/>
          <w:lang w:eastAsia="ru-RU"/>
        </w:rPr>
        <w:t>енностей произношения и различе</w:t>
      </w:r>
      <w:r w:rsidRPr="00173AC9">
        <w:rPr>
          <w:rFonts w:ascii="Times New Roman" w:eastAsia="Times New Roman" w:hAnsi="Times New Roman" w:cs="Times New Roman"/>
          <w:color w:val="000000"/>
          <w:sz w:val="28"/>
          <w:szCs w:val="28"/>
          <w:shd w:val="clear" w:color="auto" w:fill="FFFFFF"/>
          <w:lang w:eastAsia="ru-RU"/>
        </w:rPr>
        <w:t>ния звуков, при фонематическом недоразвитии у детей нередко нарушаются просодические компоненты речи: темп, тембр, мелодика.</w:t>
      </w:r>
      <w:r>
        <w:rPr>
          <w:rFonts w:ascii="Times New Roman" w:eastAsia="Times New Roman" w:hAnsi="Times New Roman" w:cs="Times New Roman"/>
          <w:color w:val="000000"/>
          <w:sz w:val="28"/>
          <w:szCs w:val="28"/>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Проявления речевого недоразвития у данной категории детей выражены в большинстве случаев не резко. Отмечается бедность словаря и незначительная задержка в формировании грамматического строя речи. При углубленном обследован</w:t>
      </w:r>
      <w:r>
        <w:rPr>
          <w:rFonts w:ascii="Times New Roman" w:eastAsia="Times New Roman" w:hAnsi="Times New Roman" w:cs="Times New Roman"/>
          <w:color w:val="000000"/>
          <w:sz w:val="28"/>
          <w:szCs w:val="28"/>
          <w:shd w:val="clear" w:color="auto" w:fill="FFFFFF"/>
          <w:lang w:eastAsia="ru-RU"/>
        </w:rPr>
        <w:t>ии речи детей могут быть отмече</w:t>
      </w:r>
      <w:r w:rsidRPr="00173AC9">
        <w:rPr>
          <w:rFonts w:ascii="Times New Roman" w:eastAsia="Times New Roman" w:hAnsi="Times New Roman" w:cs="Times New Roman"/>
          <w:color w:val="000000"/>
          <w:sz w:val="28"/>
          <w:szCs w:val="28"/>
          <w:shd w:val="clear" w:color="auto" w:fill="FFFFFF"/>
          <w:lang w:eastAsia="ru-RU"/>
        </w:rPr>
        <w:t>ны отдельные ошибки в падежных окончаниях, в употребл</w:t>
      </w:r>
      <w:r>
        <w:rPr>
          <w:rFonts w:ascii="Times New Roman" w:eastAsia="Times New Roman" w:hAnsi="Times New Roman" w:cs="Times New Roman"/>
          <w:color w:val="000000"/>
          <w:sz w:val="28"/>
          <w:szCs w:val="28"/>
          <w:shd w:val="clear" w:color="auto" w:fill="FFFFFF"/>
          <w:lang w:eastAsia="ru-RU"/>
        </w:rPr>
        <w:t>ении сложных предлогов, в согла</w:t>
      </w:r>
      <w:r w:rsidRPr="00173AC9">
        <w:rPr>
          <w:rFonts w:ascii="Times New Roman" w:eastAsia="Times New Roman" w:hAnsi="Times New Roman" w:cs="Times New Roman"/>
          <w:color w:val="000000"/>
          <w:sz w:val="28"/>
          <w:szCs w:val="28"/>
          <w:shd w:val="clear" w:color="auto" w:fill="FFFFFF"/>
          <w:lang w:eastAsia="ru-RU"/>
        </w:rPr>
        <w:t>совании прилагательных и порядковых числ</w:t>
      </w:r>
      <w:r>
        <w:rPr>
          <w:rFonts w:ascii="Times New Roman" w:eastAsia="Times New Roman" w:hAnsi="Times New Roman" w:cs="Times New Roman"/>
          <w:color w:val="000000"/>
          <w:sz w:val="28"/>
          <w:szCs w:val="28"/>
          <w:shd w:val="clear" w:color="auto" w:fill="FFFFFF"/>
          <w:lang w:eastAsia="ru-RU"/>
        </w:rPr>
        <w:t xml:space="preserve">ительных с </w:t>
      </w:r>
      <w:r w:rsidRPr="00173AC9">
        <w:rPr>
          <w:rFonts w:ascii="Times New Roman" w:eastAsia="Times New Roman" w:hAnsi="Times New Roman" w:cs="Times New Roman"/>
          <w:color w:val="000000"/>
          <w:sz w:val="28"/>
          <w:szCs w:val="28"/>
          <w:shd w:val="clear" w:color="auto" w:fill="FFFFFF"/>
          <w:lang w:eastAsia="ru-RU"/>
        </w:rPr>
        <w:t>существительными и т. п.</w:t>
      </w:r>
      <w:r w:rsidRPr="00173AC9">
        <w:rPr>
          <w:rFonts w:ascii="Times New Roman" w:eastAsia="Times New Roman" w:hAnsi="Times New Roman" w:cs="Times New Roman"/>
          <w:color w:val="000000"/>
          <w:sz w:val="28"/>
          <w:szCs w:val="28"/>
          <w:lang w:eastAsia="ru-RU"/>
        </w:rPr>
        <w:br/>
      </w:r>
      <w:r w:rsidRPr="001461F2">
        <w:rPr>
          <w:rFonts w:ascii="Times New Roman" w:eastAsia="Times New Roman" w:hAnsi="Times New Roman" w:cs="Times New Roman"/>
          <w:i/>
          <w:color w:val="000000"/>
          <w:sz w:val="28"/>
          <w:szCs w:val="28"/>
          <w:shd w:val="clear" w:color="auto" w:fill="FFFFFF"/>
          <w:lang w:eastAsia="ru-RU"/>
        </w:rPr>
        <w:t xml:space="preserve">               Характеристика детей с фонетическим недоразвитием речи (ФНР)</w:t>
      </w:r>
      <w:r w:rsidRPr="001461F2">
        <w:rPr>
          <w:rFonts w:ascii="Times New Roman" w:eastAsia="Times New Roman" w:hAnsi="Times New Roman" w:cs="Times New Roman"/>
          <w:i/>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Фонетическое недоразвитие речи – это нарушение в её звуковом (фонемном) оформлении при нормальном функционировании всех остальных операций высказывания.</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 xml:space="preserve">Нарушение звукового оформления речи обусловлено неправильно сформировавшимися артикуляторными позициями. Чаще всего неправильный звук по своему акустическому эффекту близок к правильному. Причиной искаженного произношения звуков обычно является недостаточная </w:t>
      </w:r>
      <w:proofErr w:type="spellStart"/>
      <w:r w:rsidRPr="00173AC9">
        <w:rPr>
          <w:rFonts w:ascii="Times New Roman" w:eastAsia="Times New Roman" w:hAnsi="Times New Roman" w:cs="Times New Roman"/>
          <w:color w:val="000000"/>
          <w:sz w:val="28"/>
          <w:szCs w:val="28"/>
          <w:shd w:val="clear" w:color="auto" w:fill="FFFFFF"/>
          <w:lang w:eastAsia="ru-RU"/>
        </w:rPr>
        <w:t>сформированность</w:t>
      </w:r>
      <w:proofErr w:type="spellEnd"/>
      <w:r w:rsidRPr="00173AC9">
        <w:rPr>
          <w:rFonts w:ascii="Times New Roman" w:eastAsia="Times New Roman" w:hAnsi="Times New Roman" w:cs="Times New Roman"/>
          <w:color w:val="000000"/>
          <w:sz w:val="28"/>
          <w:szCs w:val="28"/>
          <w:shd w:val="clear" w:color="auto" w:fill="FFFFFF"/>
          <w:lang w:eastAsia="ru-RU"/>
        </w:rPr>
        <w:t xml:space="preserve"> или нарушения артикуляционной моторики.</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 xml:space="preserve">               </w:t>
      </w:r>
      <w:r w:rsidRPr="00173AC9">
        <w:rPr>
          <w:rFonts w:ascii="Times New Roman" w:eastAsia="Times New Roman" w:hAnsi="Times New Roman" w:cs="Times New Roman"/>
          <w:b/>
          <w:bCs/>
          <w:color w:val="000000"/>
          <w:sz w:val="28"/>
          <w:szCs w:val="28"/>
          <w:lang w:eastAsia="ru-RU"/>
        </w:rPr>
        <w:t>Различают следующие нарушения звуков:</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искаженное </w:t>
      </w:r>
      <w:r w:rsidRPr="00173AC9">
        <w:rPr>
          <w:rFonts w:ascii="Times New Roman" w:eastAsia="Times New Roman" w:hAnsi="Times New Roman" w:cs="Times New Roman"/>
          <w:color w:val="000000"/>
          <w:sz w:val="28"/>
          <w:szCs w:val="28"/>
          <w:shd w:val="clear" w:color="auto" w:fill="FFFFFF"/>
          <w:lang w:eastAsia="ru-RU"/>
        </w:rPr>
        <w:t>произношение звука;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отсутствие звука в речи;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замена одного звука другим, близким по своему артикуляционному укладу.</w:t>
      </w:r>
      <w:r w:rsidRPr="00173AC9">
        <w:rPr>
          <w:rFonts w:ascii="Times New Roman" w:eastAsia="Times New Roman" w:hAnsi="Times New Roman" w:cs="Times New Roman"/>
          <w:color w:val="000000"/>
          <w:sz w:val="28"/>
          <w:szCs w:val="28"/>
          <w:lang w:eastAsia="ru-RU"/>
        </w:rPr>
        <w:br/>
      </w:r>
      <w:r w:rsidRPr="001461F2">
        <w:rPr>
          <w:rFonts w:ascii="Times New Roman" w:eastAsia="Times New Roman" w:hAnsi="Times New Roman" w:cs="Times New Roman"/>
          <w:i/>
          <w:color w:val="000000"/>
          <w:sz w:val="28"/>
          <w:szCs w:val="28"/>
          <w:shd w:val="clear" w:color="auto" w:fill="FFFFFF"/>
          <w:lang w:eastAsia="ru-RU"/>
        </w:rPr>
        <w:t xml:space="preserve">              Характеристика детей с общим недоразвитием речи (ОНР)</w:t>
      </w:r>
      <w:r w:rsidRPr="001461F2">
        <w:rPr>
          <w:rFonts w:ascii="Times New Roman" w:eastAsia="Times New Roman" w:hAnsi="Times New Roman" w:cs="Times New Roman"/>
          <w:i/>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Общее недоразвитие речи у детей с нормальным</w:t>
      </w:r>
      <w:r>
        <w:rPr>
          <w:rFonts w:ascii="Times New Roman" w:eastAsia="Times New Roman" w:hAnsi="Times New Roman" w:cs="Times New Roman"/>
          <w:color w:val="000000"/>
          <w:sz w:val="28"/>
          <w:szCs w:val="28"/>
          <w:shd w:val="clear" w:color="auto" w:fill="FFFFFF"/>
          <w:lang w:eastAsia="ru-RU"/>
        </w:rPr>
        <w:t xml:space="preserve"> слухом и первично сохранным ин</w:t>
      </w:r>
      <w:r w:rsidRPr="00173AC9">
        <w:rPr>
          <w:rFonts w:ascii="Times New Roman" w:eastAsia="Times New Roman" w:hAnsi="Times New Roman" w:cs="Times New Roman"/>
          <w:color w:val="000000"/>
          <w:sz w:val="28"/>
          <w:szCs w:val="28"/>
          <w:shd w:val="clear" w:color="auto" w:fill="FFFFFF"/>
          <w:lang w:eastAsia="ru-RU"/>
        </w:rPr>
        <w:t>теллектом – речевая аномалия, при которой страдает фор</w:t>
      </w:r>
      <w:r>
        <w:rPr>
          <w:rFonts w:ascii="Times New Roman" w:eastAsia="Times New Roman" w:hAnsi="Times New Roman" w:cs="Times New Roman"/>
          <w:color w:val="000000"/>
          <w:sz w:val="28"/>
          <w:szCs w:val="28"/>
          <w:shd w:val="clear" w:color="auto" w:fill="FFFFFF"/>
          <w:lang w:eastAsia="ru-RU"/>
        </w:rPr>
        <w:t>мирование всех компонентов рече</w:t>
      </w:r>
      <w:r w:rsidRPr="00173AC9">
        <w:rPr>
          <w:rFonts w:ascii="Times New Roman" w:eastAsia="Times New Roman" w:hAnsi="Times New Roman" w:cs="Times New Roman"/>
          <w:color w:val="000000"/>
          <w:sz w:val="28"/>
          <w:szCs w:val="28"/>
          <w:shd w:val="clear" w:color="auto" w:fill="FFFFFF"/>
          <w:lang w:eastAsia="ru-RU"/>
        </w:rPr>
        <w:t>вой системы: звукопроизношения, навыков звукового анализа, словаря, грамматического строя, связной речи. Основной контингент старших дошкольников имеет третий уровень речевого развития.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Третий уровень речевого развития характеризуется появлением развёрнутой обиходной речи без грубых лексико-грамматических и фонетических отклонений. На этом фоне наблюдается неточное знание и употребление многих слов и недостаточно полная </w:t>
      </w:r>
      <w:proofErr w:type="spellStart"/>
      <w:r w:rsidRPr="00173AC9">
        <w:rPr>
          <w:rFonts w:ascii="Times New Roman" w:eastAsia="Times New Roman" w:hAnsi="Times New Roman" w:cs="Times New Roman"/>
          <w:color w:val="000000"/>
          <w:sz w:val="28"/>
          <w:szCs w:val="28"/>
          <w:shd w:val="clear" w:color="auto" w:fill="FFFFFF"/>
          <w:lang w:eastAsia="ru-RU"/>
        </w:rPr>
        <w:t>сформированность</w:t>
      </w:r>
      <w:proofErr w:type="spellEnd"/>
      <w:r w:rsidRPr="00173AC9">
        <w:rPr>
          <w:rFonts w:ascii="Times New Roman" w:eastAsia="Times New Roman" w:hAnsi="Times New Roman" w:cs="Times New Roman"/>
          <w:color w:val="000000"/>
          <w:sz w:val="28"/>
          <w:szCs w:val="28"/>
          <w:shd w:val="clear" w:color="auto" w:fill="FFFFFF"/>
          <w:lang w:eastAsia="ru-RU"/>
        </w:rPr>
        <w:t xml:space="preserve"> ряда грамматических форм и категорий языка. В активном словаре преобладают существительные и глаголы, недостаточно слов, обозначающих к</w:t>
      </w:r>
      <w:r>
        <w:rPr>
          <w:rFonts w:ascii="Times New Roman" w:eastAsia="Times New Roman" w:hAnsi="Times New Roman" w:cs="Times New Roman"/>
          <w:color w:val="000000"/>
          <w:sz w:val="28"/>
          <w:szCs w:val="28"/>
          <w:shd w:val="clear" w:color="auto" w:fill="FFFFFF"/>
          <w:lang w:eastAsia="ru-RU"/>
        </w:rPr>
        <w:t>ачества, признаки, дей</w:t>
      </w:r>
      <w:r w:rsidRPr="00173AC9">
        <w:rPr>
          <w:rFonts w:ascii="Times New Roman" w:eastAsia="Times New Roman" w:hAnsi="Times New Roman" w:cs="Times New Roman"/>
          <w:color w:val="000000"/>
          <w:sz w:val="28"/>
          <w:szCs w:val="28"/>
          <w:shd w:val="clear" w:color="auto" w:fill="FFFFFF"/>
          <w:lang w:eastAsia="ru-RU"/>
        </w:rPr>
        <w:t xml:space="preserve">ствия, состояния предметов, страдает словообразование, затруднён подбор однокоренных слов. Для грамматического строя характерны ошибки в употреблении предлогов: в, на, под, к, из-под, из-за, между и т.д., в согласовании различных частей речи, </w:t>
      </w:r>
      <w:r>
        <w:rPr>
          <w:rFonts w:ascii="Times New Roman" w:eastAsia="Times New Roman" w:hAnsi="Times New Roman" w:cs="Times New Roman"/>
          <w:color w:val="000000"/>
          <w:sz w:val="28"/>
          <w:szCs w:val="28"/>
          <w:shd w:val="clear" w:color="auto" w:fill="FFFFFF"/>
          <w:lang w:eastAsia="ru-RU"/>
        </w:rPr>
        <w:t>построении предложе</w:t>
      </w:r>
      <w:r w:rsidRPr="00173AC9">
        <w:rPr>
          <w:rFonts w:ascii="Times New Roman" w:eastAsia="Times New Roman" w:hAnsi="Times New Roman" w:cs="Times New Roman"/>
          <w:color w:val="000000"/>
          <w:sz w:val="28"/>
          <w:szCs w:val="28"/>
          <w:shd w:val="clear" w:color="auto" w:fill="FFFFFF"/>
          <w:lang w:eastAsia="ru-RU"/>
        </w:rPr>
        <w:t xml:space="preserve">ний. Звукопроизношение детей не соответствует возрастной норме: они не различают на слух и в произношении близкие звуки, искажают слоговую структуру и </w:t>
      </w:r>
      <w:proofErr w:type="spellStart"/>
      <w:r w:rsidRPr="00173AC9">
        <w:rPr>
          <w:rFonts w:ascii="Times New Roman" w:eastAsia="Times New Roman" w:hAnsi="Times New Roman" w:cs="Times New Roman"/>
          <w:color w:val="000000"/>
          <w:sz w:val="28"/>
          <w:szCs w:val="28"/>
          <w:shd w:val="clear" w:color="auto" w:fill="FFFFFF"/>
          <w:lang w:eastAsia="ru-RU"/>
        </w:rPr>
        <w:t>звуконаполняемость</w:t>
      </w:r>
      <w:proofErr w:type="spellEnd"/>
      <w:r w:rsidRPr="00173AC9">
        <w:rPr>
          <w:rFonts w:ascii="Times New Roman" w:eastAsia="Times New Roman" w:hAnsi="Times New Roman" w:cs="Times New Roman"/>
          <w:color w:val="000000"/>
          <w:sz w:val="28"/>
          <w:szCs w:val="28"/>
          <w:shd w:val="clear" w:color="auto" w:fill="FFFFFF"/>
          <w:lang w:eastAsia="ru-RU"/>
        </w:rPr>
        <w:t xml:space="preserve"> слов. Связное речевое высказывание </w:t>
      </w:r>
      <w:r w:rsidRPr="00173AC9">
        <w:rPr>
          <w:rFonts w:ascii="Times New Roman" w:eastAsia="Times New Roman" w:hAnsi="Times New Roman" w:cs="Times New Roman"/>
          <w:color w:val="000000"/>
          <w:sz w:val="28"/>
          <w:szCs w:val="28"/>
          <w:shd w:val="clear" w:color="auto" w:fill="FFFFFF"/>
          <w:lang w:eastAsia="ru-RU"/>
        </w:rPr>
        <w:lastRenderedPageBreak/>
        <w:t>детей отличается отсу</w:t>
      </w:r>
      <w:r>
        <w:rPr>
          <w:rFonts w:ascii="Times New Roman" w:eastAsia="Times New Roman" w:hAnsi="Times New Roman" w:cs="Times New Roman"/>
          <w:color w:val="000000"/>
          <w:sz w:val="28"/>
          <w:szCs w:val="28"/>
          <w:shd w:val="clear" w:color="auto" w:fill="FFFFFF"/>
          <w:lang w:eastAsia="ru-RU"/>
        </w:rPr>
        <w:t>тствием чёткости, последователь</w:t>
      </w:r>
      <w:r w:rsidRPr="00173AC9">
        <w:rPr>
          <w:rFonts w:ascii="Times New Roman" w:eastAsia="Times New Roman" w:hAnsi="Times New Roman" w:cs="Times New Roman"/>
          <w:color w:val="000000"/>
          <w:sz w:val="28"/>
          <w:szCs w:val="28"/>
          <w:shd w:val="clear" w:color="auto" w:fill="FFFFFF"/>
          <w:lang w:eastAsia="ru-RU"/>
        </w:rPr>
        <w:t>ности изложения, в нём отражается внешняя сторона я</w:t>
      </w:r>
      <w:r>
        <w:rPr>
          <w:rFonts w:ascii="Times New Roman" w:eastAsia="Times New Roman" w:hAnsi="Times New Roman" w:cs="Times New Roman"/>
          <w:color w:val="000000"/>
          <w:sz w:val="28"/>
          <w:szCs w:val="28"/>
          <w:shd w:val="clear" w:color="auto" w:fill="FFFFFF"/>
          <w:lang w:eastAsia="ru-RU"/>
        </w:rPr>
        <w:t>влений и не учитываются их суще</w:t>
      </w:r>
      <w:r w:rsidRPr="00173AC9">
        <w:rPr>
          <w:rFonts w:ascii="Times New Roman" w:eastAsia="Times New Roman" w:hAnsi="Times New Roman" w:cs="Times New Roman"/>
          <w:color w:val="000000"/>
          <w:sz w:val="28"/>
          <w:szCs w:val="28"/>
          <w:shd w:val="clear" w:color="auto" w:fill="FFFFFF"/>
          <w:lang w:eastAsia="ru-RU"/>
        </w:rPr>
        <w:t>ственные признаки, причинно-следственные отношения.</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 xml:space="preserve">Дети с ОНР отличаются от своих нормально развивающихся сверстников особенностями психических процессов. Для них характерны неустойчивость внимания, снижение вербальной памяти и продуктивности </w:t>
      </w:r>
      <w:r>
        <w:rPr>
          <w:rFonts w:ascii="Times New Roman" w:eastAsia="Times New Roman" w:hAnsi="Times New Roman" w:cs="Times New Roman"/>
          <w:color w:val="000000"/>
          <w:sz w:val="28"/>
          <w:szCs w:val="28"/>
          <w:shd w:val="clear" w:color="auto" w:fill="FFFFFF"/>
          <w:lang w:eastAsia="ru-RU"/>
        </w:rPr>
        <w:t>запоминания, отставание в разви</w:t>
      </w:r>
      <w:r w:rsidRPr="00173AC9">
        <w:rPr>
          <w:rFonts w:ascii="Times New Roman" w:eastAsia="Times New Roman" w:hAnsi="Times New Roman" w:cs="Times New Roman"/>
          <w:color w:val="000000"/>
          <w:sz w:val="28"/>
          <w:szCs w:val="28"/>
          <w:shd w:val="clear" w:color="auto" w:fill="FFFFFF"/>
          <w:lang w:eastAsia="ru-RU"/>
        </w:rPr>
        <w:t>тии словесно-логического мышления. Они отличаются быстрой утомляемостью, отвлекаемостью, повышенной истощаемостью, что ведёт к появлению различного рода ошибок. Многие дети с ОНР имеют нарушения моторики артикуляционного аппарата: изменение мышечного тонуса в речевой мускулатуре, за</w:t>
      </w:r>
      <w:r>
        <w:rPr>
          <w:rFonts w:ascii="Times New Roman" w:eastAsia="Times New Roman" w:hAnsi="Times New Roman" w:cs="Times New Roman"/>
          <w:color w:val="000000"/>
          <w:sz w:val="28"/>
          <w:szCs w:val="28"/>
          <w:shd w:val="clear" w:color="auto" w:fill="FFFFFF"/>
          <w:lang w:eastAsia="ru-RU"/>
        </w:rPr>
        <w:t>труднения в тонких артикуляцион</w:t>
      </w:r>
      <w:r w:rsidRPr="00173AC9">
        <w:rPr>
          <w:rFonts w:ascii="Times New Roman" w:eastAsia="Times New Roman" w:hAnsi="Times New Roman" w:cs="Times New Roman"/>
          <w:color w:val="000000"/>
          <w:sz w:val="28"/>
          <w:szCs w:val="28"/>
          <w:shd w:val="clear" w:color="auto" w:fill="FFFFFF"/>
          <w:lang w:eastAsia="ru-RU"/>
        </w:rPr>
        <w:t>ных дифференцировках, ограниченная возможность произвольных дв</w:t>
      </w:r>
      <w:r>
        <w:rPr>
          <w:rFonts w:ascii="Times New Roman" w:eastAsia="Times New Roman" w:hAnsi="Times New Roman" w:cs="Times New Roman"/>
          <w:color w:val="000000"/>
          <w:sz w:val="28"/>
          <w:szCs w:val="28"/>
          <w:shd w:val="clear" w:color="auto" w:fill="FFFFFF"/>
          <w:lang w:eastAsia="ru-RU"/>
        </w:rPr>
        <w:t>ижений. С расстрой</w:t>
      </w:r>
      <w:r w:rsidRPr="00173AC9">
        <w:rPr>
          <w:rFonts w:ascii="Times New Roman" w:eastAsia="Times New Roman" w:hAnsi="Times New Roman" w:cs="Times New Roman"/>
          <w:color w:val="000000"/>
          <w:sz w:val="28"/>
          <w:szCs w:val="28"/>
          <w:shd w:val="clear" w:color="auto" w:fill="FFFFFF"/>
          <w:lang w:eastAsia="ru-RU"/>
        </w:rPr>
        <w:t xml:space="preserve">ствами речи тесно связано нарушение мелкой моторики рук: недостаточная координация пальцев, замедленность и неловкость движений, </w:t>
      </w:r>
      <w:proofErr w:type="spellStart"/>
      <w:r w:rsidRPr="00173AC9">
        <w:rPr>
          <w:rFonts w:ascii="Times New Roman" w:eastAsia="Times New Roman" w:hAnsi="Times New Roman" w:cs="Times New Roman"/>
          <w:color w:val="000000"/>
          <w:sz w:val="28"/>
          <w:szCs w:val="28"/>
          <w:shd w:val="clear" w:color="auto" w:fill="FFFFFF"/>
          <w:lang w:eastAsia="ru-RU"/>
        </w:rPr>
        <w:t>застревание</w:t>
      </w:r>
      <w:proofErr w:type="spellEnd"/>
      <w:r w:rsidRPr="00173AC9">
        <w:rPr>
          <w:rFonts w:ascii="Times New Roman" w:eastAsia="Times New Roman" w:hAnsi="Times New Roman" w:cs="Times New Roman"/>
          <w:color w:val="000000"/>
          <w:sz w:val="28"/>
          <w:szCs w:val="28"/>
          <w:shd w:val="clear" w:color="auto" w:fill="FFFFFF"/>
          <w:lang w:eastAsia="ru-RU"/>
        </w:rPr>
        <w:t xml:space="preserve"> на одной позе.</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Указанные отклонения в развитии детей, страдающих речевыми аномалиями, спонтанно</w:t>
      </w:r>
      <w:r>
        <w:rPr>
          <w:rFonts w:ascii="Times New Roman" w:eastAsia="Times New Roman" w:hAnsi="Times New Roman" w:cs="Times New Roman"/>
          <w:color w:val="000000"/>
          <w:sz w:val="28"/>
          <w:szCs w:val="28"/>
          <w:shd w:val="clear" w:color="auto" w:fill="FFFFFF"/>
          <w:lang w:eastAsia="ru-RU"/>
        </w:rPr>
        <w:t xml:space="preserve"> не преодолевают</w:t>
      </w:r>
      <w:r w:rsidRPr="00173AC9">
        <w:rPr>
          <w:rFonts w:ascii="Times New Roman" w:eastAsia="Times New Roman" w:hAnsi="Times New Roman" w:cs="Times New Roman"/>
          <w:color w:val="000000"/>
          <w:sz w:val="28"/>
          <w:szCs w:val="28"/>
          <w:shd w:val="clear" w:color="auto" w:fill="FFFFFF"/>
          <w:lang w:eastAsia="ru-RU"/>
        </w:rPr>
        <w:t>ся. Они требуют специально организованной работы по их коррекции.</w:t>
      </w:r>
    </w:p>
    <w:p w:rsidR="00564CB5" w:rsidRDefault="00564CB5" w:rsidP="00564CB5">
      <w:pPr>
        <w:spacing w:after="0" w:line="240" w:lineRule="auto"/>
        <w:ind w:firstLine="851"/>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color w:val="000000"/>
          <w:sz w:val="28"/>
          <w:szCs w:val="28"/>
          <w:shd w:val="clear" w:color="auto" w:fill="FFFFFF"/>
          <w:lang w:eastAsia="ru-RU"/>
        </w:rPr>
        <w:t xml:space="preserve">         </w:t>
      </w:r>
      <w:r w:rsidRPr="002D03B4">
        <w:rPr>
          <w:rFonts w:ascii="Times New Roman" w:eastAsia="Times New Roman" w:hAnsi="Times New Roman" w:cs="Times New Roman"/>
          <w:b/>
          <w:color w:val="000000"/>
          <w:sz w:val="28"/>
          <w:szCs w:val="28"/>
          <w:shd w:val="clear" w:color="auto" w:fill="FFFFFF"/>
          <w:lang w:eastAsia="ru-RU"/>
        </w:rPr>
        <w:t>2. ОРГАНИЗАЦИЯ ОБРАЗОВАТЕЛЬНОЙ ДЕЯТЕЛЬНОСТИ</w:t>
      </w:r>
      <w:r w:rsidRPr="002D03B4">
        <w:rPr>
          <w:rFonts w:ascii="Times New Roman" w:eastAsia="Times New Roman" w:hAnsi="Times New Roman" w:cs="Times New Roman"/>
          <w:b/>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Эффективность логопедической рабо</w:t>
      </w:r>
      <w:r>
        <w:rPr>
          <w:rFonts w:ascii="Times New Roman" w:eastAsia="Times New Roman" w:hAnsi="Times New Roman" w:cs="Times New Roman"/>
          <w:color w:val="000000"/>
          <w:sz w:val="28"/>
          <w:szCs w:val="28"/>
          <w:shd w:val="clear" w:color="auto" w:fill="FFFFFF"/>
          <w:lang w:eastAsia="ru-RU"/>
        </w:rPr>
        <w:t>ты определяется чёткой организа</w:t>
      </w:r>
      <w:r w:rsidRPr="00173AC9">
        <w:rPr>
          <w:rFonts w:ascii="Times New Roman" w:eastAsia="Times New Roman" w:hAnsi="Times New Roman" w:cs="Times New Roman"/>
          <w:color w:val="000000"/>
          <w:sz w:val="28"/>
          <w:szCs w:val="28"/>
          <w:shd w:val="clear" w:color="auto" w:fill="FFFFFF"/>
          <w:lang w:eastAsia="ru-RU"/>
        </w:rPr>
        <w:t>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родителей и педагогов.</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Организация деятельности логопеда, воспитателей и других специалистов в течение года определяется поставленными задачами рабочей программы. Логопедическое обследование проводится с 1 по 15 сентября, с 15 по 31 мая. (приложение 1) Логопедические фронтальные (подгрупповые) и индивидуальные занятия проводятся с 15 сентября.</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Количество занятий: 3раза в неделю (подгрупповые</w:t>
      </w:r>
      <w:r w:rsidRPr="00173AC9">
        <w:rPr>
          <w:rFonts w:ascii="Times New Roman" w:eastAsia="Times New Roman" w:hAnsi="Times New Roman" w:cs="Times New Roman"/>
          <w:color w:val="000000"/>
          <w:sz w:val="28"/>
          <w:szCs w:val="28"/>
          <w:shd w:val="clear" w:color="auto" w:fill="FFFFFF"/>
          <w:lang w:eastAsia="ru-RU"/>
        </w:rPr>
        <w:t>). Распределение занятий по развитию речи, проводимых в течение недели, соответствует требованиям к максимальной образовательной нагрузке на ребёнка в ДОУ, определёнными СанПиНами № 2.4.</w:t>
      </w:r>
      <w:proofErr w:type="gramStart"/>
      <w:r w:rsidRPr="00173AC9">
        <w:rPr>
          <w:rFonts w:ascii="Times New Roman" w:eastAsia="Times New Roman" w:hAnsi="Times New Roman" w:cs="Times New Roman"/>
          <w:color w:val="000000"/>
          <w:sz w:val="28"/>
          <w:szCs w:val="28"/>
          <w:shd w:val="clear" w:color="auto" w:fill="FFFFFF"/>
          <w:lang w:eastAsia="ru-RU"/>
        </w:rPr>
        <w:t>1.-</w:t>
      </w:r>
      <w:proofErr w:type="gramEnd"/>
      <w:r w:rsidRPr="00173AC9">
        <w:rPr>
          <w:rFonts w:ascii="Times New Roman" w:eastAsia="Times New Roman" w:hAnsi="Times New Roman" w:cs="Times New Roman"/>
          <w:color w:val="000000"/>
          <w:sz w:val="28"/>
          <w:szCs w:val="28"/>
          <w:shd w:val="clear" w:color="auto" w:fill="FFFFFF"/>
          <w:lang w:eastAsia="ru-RU"/>
        </w:rPr>
        <w:t>1249-03. Согласно нормативам «Санитарно-</w:t>
      </w:r>
      <w:proofErr w:type="spellStart"/>
      <w:r w:rsidRPr="00173AC9">
        <w:rPr>
          <w:rFonts w:ascii="Times New Roman" w:eastAsia="Times New Roman" w:hAnsi="Times New Roman" w:cs="Times New Roman"/>
          <w:color w:val="000000"/>
          <w:sz w:val="28"/>
          <w:szCs w:val="28"/>
          <w:shd w:val="clear" w:color="auto" w:fill="FFFFFF"/>
          <w:lang w:eastAsia="ru-RU"/>
        </w:rPr>
        <w:t>эпидимиологические</w:t>
      </w:r>
      <w:proofErr w:type="spellEnd"/>
      <w:r w:rsidRPr="00173AC9">
        <w:rPr>
          <w:rFonts w:ascii="Times New Roman" w:eastAsia="Times New Roman" w:hAnsi="Times New Roman" w:cs="Times New Roman"/>
          <w:color w:val="000000"/>
          <w:sz w:val="28"/>
          <w:szCs w:val="28"/>
          <w:shd w:val="clear" w:color="auto" w:fill="FFFFFF"/>
          <w:lang w:eastAsia="ru-RU"/>
        </w:rPr>
        <w:t xml:space="preserve"> требования к устройству, содержанию и организации режима работы дошкольных образовательных учреждений. </w:t>
      </w:r>
      <w:proofErr w:type="spellStart"/>
      <w:r w:rsidRPr="00173AC9">
        <w:rPr>
          <w:rFonts w:ascii="Times New Roman" w:eastAsia="Times New Roman" w:hAnsi="Times New Roman" w:cs="Times New Roman"/>
          <w:color w:val="000000"/>
          <w:sz w:val="28"/>
          <w:szCs w:val="28"/>
          <w:shd w:val="clear" w:color="auto" w:fill="FFFFFF"/>
          <w:lang w:eastAsia="ru-RU"/>
        </w:rPr>
        <w:t>СанПин</w:t>
      </w:r>
      <w:proofErr w:type="spellEnd"/>
      <w:r w:rsidRPr="00173AC9">
        <w:rPr>
          <w:rFonts w:ascii="Times New Roman" w:eastAsia="Times New Roman" w:hAnsi="Times New Roman" w:cs="Times New Roman"/>
          <w:color w:val="000000"/>
          <w:sz w:val="28"/>
          <w:szCs w:val="28"/>
          <w:shd w:val="clear" w:color="auto" w:fill="FFFFFF"/>
          <w:lang w:eastAsia="ru-RU"/>
        </w:rPr>
        <w:t xml:space="preserve"> 2.4.1.1249-03», утверждённых Главным государственным врачом Российской Федерации, а также опыта, функционирования дошкольных </w:t>
      </w:r>
      <w:r>
        <w:rPr>
          <w:rFonts w:ascii="Times New Roman" w:eastAsia="Times New Roman" w:hAnsi="Times New Roman" w:cs="Times New Roman"/>
          <w:color w:val="000000"/>
          <w:sz w:val="28"/>
          <w:szCs w:val="28"/>
          <w:shd w:val="clear" w:color="auto" w:fill="FFFFFF"/>
          <w:lang w:eastAsia="ru-RU"/>
        </w:rPr>
        <w:t>логопедических</w:t>
      </w:r>
      <w:r w:rsidRPr="00173AC9">
        <w:rPr>
          <w:rFonts w:ascii="Times New Roman" w:eastAsia="Times New Roman" w:hAnsi="Times New Roman" w:cs="Times New Roman"/>
          <w:color w:val="000000"/>
          <w:sz w:val="28"/>
          <w:szCs w:val="28"/>
          <w:shd w:val="clear" w:color="auto" w:fill="FFFFFF"/>
          <w:lang w:eastAsia="ru-RU"/>
        </w:rPr>
        <w:t xml:space="preserve"> пунктов показывает, что следует уменьшить количество подгрупповых занятий, и увеличить время на индивидуальную работу. Учитывая требования к организации режима дня и учебных занятий максимально допустимый объём недельной образовательной нагрузки не должен превышать нормы допустимые </w:t>
      </w:r>
      <w:proofErr w:type="spellStart"/>
      <w:r w:rsidRPr="00173AC9">
        <w:rPr>
          <w:rFonts w:ascii="Times New Roman" w:eastAsia="Times New Roman" w:hAnsi="Times New Roman" w:cs="Times New Roman"/>
          <w:color w:val="000000"/>
          <w:sz w:val="28"/>
          <w:szCs w:val="28"/>
          <w:shd w:val="clear" w:color="auto" w:fill="FFFFFF"/>
          <w:lang w:eastAsia="ru-RU"/>
        </w:rPr>
        <w:t>СанПинами</w:t>
      </w:r>
      <w:proofErr w:type="spellEnd"/>
      <w:r w:rsidRPr="00173AC9">
        <w:rPr>
          <w:rFonts w:ascii="Times New Roman" w:eastAsia="Times New Roman" w:hAnsi="Times New Roman" w:cs="Times New Roman"/>
          <w:color w:val="000000"/>
          <w:sz w:val="28"/>
          <w:szCs w:val="28"/>
          <w:shd w:val="clear" w:color="auto" w:fill="FFFFFF"/>
          <w:lang w:eastAsia="ru-RU"/>
        </w:rPr>
        <w:t xml:space="preserve"> (п.2.12.7). В соответствии </w:t>
      </w:r>
      <w:proofErr w:type="spellStart"/>
      <w:r w:rsidRPr="00173AC9">
        <w:rPr>
          <w:rFonts w:ascii="Times New Roman" w:eastAsia="Times New Roman" w:hAnsi="Times New Roman" w:cs="Times New Roman"/>
          <w:color w:val="000000"/>
          <w:sz w:val="28"/>
          <w:szCs w:val="28"/>
          <w:shd w:val="clear" w:color="auto" w:fill="FFFFFF"/>
          <w:lang w:eastAsia="ru-RU"/>
        </w:rPr>
        <w:t>СанПинами</w:t>
      </w:r>
      <w:proofErr w:type="spellEnd"/>
      <w:r w:rsidRPr="00173AC9">
        <w:rPr>
          <w:rFonts w:ascii="Times New Roman" w:eastAsia="Times New Roman" w:hAnsi="Times New Roman" w:cs="Times New Roman"/>
          <w:color w:val="000000"/>
          <w:sz w:val="28"/>
          <w:szCs w:val="28"/>
          <w:shd w:val="clear" w:color="auto" w:fill="FFFFFF"/>
          <w:lang w:eastAsia="ru-RU"/>
        </w:rPr>
        <w:t xml:space="preserve"> продолжительность занятий 6-го года жизни 25 минут, с детьми 7-го года жизни 30 минут.</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 xml:space="preserve">Данная программа разработана для реализации в условиях логопедического пункта детского сада общеразвивающего вида, то есть в расписании непосредственно образовательной деятельности не предусмотрено специального времени для проведения фронтальной деятельности учителя - логопеда. </w:t>
      </w:r>
      <w:r w:rsidRPr="00173AC9">
        <w:rPr>
          <w:rFonts w:ascii="Times New Roman" w:eastAsia="Times New Roman" w:hAnsi="Times New Roman" w:cs="Times New Roman"/>
          <w:color w:val="000000"/>
          <w:sz w:val="28"/>
          <w:szCs w:val="28"/>
          <w:shd w:val="clear" w:color="auto" w:fill="FFFFFF"/>
          <w:lang w:eastAsia="ru-RU"/>
        </w:rPr>
        <w:lastRenderedPageBreak/>
        <w:t>Логопедические индивидуальные занятия проводятся с 16 сентября по 15 мая как в часы, свободные от непосредственно образовательной деятельности, так и во время её проведения. Учитель-логопед берёт детей на свои занятия в любое время, кроме физкультурных и музыкальных занятий.</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 xml:space="preserve">Занятия с воспитанниками проводятся как индивидуально, так и в </w:t>
      </w:r>
      <w:proofErr w:type="spellStart"/>
      <w:r w:rsidRPr="00173AC9">
        <w:rPr>
          <w:rFonts w:ascii="Times New Roman" w:eastAsia="Times New Roman" w:hAnsi="Times New Roman" w:cs="Times New Roman"/>
          <w:color w:val="000000"/>
          <w:sz w:val="28"/>
          <w:szCs w:val="28"/>
          <w:shd w:val="clear" w:color="auto" w:fill="FFFFFF"/>
          <w:lang w:eastAsia="ru-RU"/>
        </w:rPr>
        <w:t>микрогруппе</w:t>
      </w:r>
      <w:proofErr w:type="spellEnd"/>
      <w:r w:rsidRPr="00173AC9">
        <w:rPr>
          <w:rFonts w:ascii="Times New Roman" w:eastAsia="Times New Roman" w:hAnsi="Times New Roman" w:cs="Times New Roman"/>
          <w:color w:val="000000"/>
          <w:sz w:val="28"/>
          <w:szCs w:val="28"/>
          <w:shd w:val="clear" w:color="auto" w:fill="FFFFFF"/>
          <w:lang w:eastAsia="ru-RU"/>
        </w:rPr>
        <w:t xml:space="preserve"> (2-3 человека). Основной формой логопедической коррекции являются индивидуальные занятия. Периодичность </w:t>
      </w:r>
      <w:proofErr w:type="spellStart"/>
      <w:r w:rsidRPr="00173AC9">
        <w:rPr>
          <w:rFonts w:ascii="Times New Roman" w:eastAsia="Times New Roman" w:hAnsi="Times New Roman" w:cs="Times New Roman"/>
          <w:color w:val="000000"/>
          <w:sz w:val="28"/>
          <w:szCs w:val="28"/>
          <w:shd w:val="clear" w:color="auto" w:fill="FFFFFF"/>
          <w:lang w:eastAsia="ru-RU"/>
        </w:rPr>
        <w:t>микрогрупповых</w:t>
      </w:r>
      <w:proofErr w:type="spellEnd"/>
      <w:r w:rsidRPr="00173AC9">
        <w:rPr>
          <w:rFonts w:ascii="Times New Roman" w:eastAsia="Times New Roman" w:hAnsi="Times New Roman" w:cs="Times New Roman"/>
          <w:color w:val="000000"/>
          <w:sz w:val="28"/>
          <w:szCs w:val="28"/>
          <w:shd w:val="clear" w:color="auto" w:fill="FFFFFF"/>
          <w:lang w:eastAsia="ru-RU"/>
        </w:rPr>
        <w:t xml:space="preserve"> и индивидуальных занятий определяется учителем-логопедом в зависимости от тяжести нарушения речевого развития. </w:t>
      </w:r>
      <w:proofErr w:type="spellStart"/>
      <w:r w:rsidRPr="00173AC9">
        <w:rPr>
          <w:rFonts w:ascii="Times New Roman" w:eastAsia="Times New Roman" w:hAnsi="Times New Roman" w:cs="Times New Roman"/>
          <w:color w:val="000000"/>
          <w:sz w:val="28"/>
          <w:szCs w:val="28"/>
          <w:shd w:val="clear" w:color="auto" w:fill="FFFFFF"/>
          <w:lang w:eastAsia="ru-RU"/>
        </w:rPr>
        <w:t>Микрогрупповые</w:t>
      </w:r>
      <w:proofErr w:type="spellEnd"/>
      <w:r w:rsidRPr="00173AC9">
        <w:rPr>
          <w:rFonts w:ascii="Times New Roman" w:eastAsia="Times New Roman" w:hAnsi="Times New Roman" w:cs="Times New Roman"/>
          <w:color w:val="000000"/>
          <w:sz w:val="28"/>
          <w:szCs w:val="28"/>
          <w:shd w:val="clear" w:color="auto" w:fill="FFFFFF"/>
          <w:lang w:eastAsia="ru-RU"/>
        </w:rPr>
        <w:t xml:space="preserve"> занятия проводятся с воспитанниками, имеющими: общее недоразвитие речи; однотипность нарушения звукопроизношения.</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Выпуск детей проводится в течение всего учебного года по мере устранения у них дефектов речи.</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Программа составлена с учётом основных форм организации коррекционных занятий:</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индивидуальные - основная цель - подбор ко</w:t>
      </w:r>
      <w:r>
        <w:rPr>
          <w:rFonts w:ascii="Times New Roman" w:eastAsia="Times New Roman" w:hAnsi="Times New Roman" w:cs="Times New Roman"/>
          <w:color w:val="000000"/>
          <w:sz w:val="28"/>
          <w:szCs w:val="28"/>
          <w:shd w:val="clear" w:color="auto" w:fill="FFFFFF"/>
          <w:lang w:eastAsia="ru-RU"/>
        </w:rPr>
        <w:t>мплексных упражнений, направлен</w:t>
      </w:r>
      <w:r w:rsidRPr="00173AC9">
        <w:rPr>
          <w:rFonts w:ascii="Times New Roman" w:eastAsia="Times New Roman" w:hAnsi="Times New Roman" w:cs="Times New Roman"/>
          <w:color w:val="000000"/>
          <w:sz w:val="28"/>
          <w:szCs w:val="28"/>
          <w:shd w:val="clear" w:color="auto" w:fill="FFFFFF"/>
          <w:lang w:eastAsia="ru-RU"/>
        </w:rPr>
        <w:t xml:space="preserve">ных на устранение специфических нарушений звуковой стороны речи при </w:t>
      </w:r>
      <w:proofErr w:type="spellStart"/>
      <w:r w:rsidRPr="00173AC9">
        <w:rPr>
          <w:rFonts w:ascii="Times New Roman" w:eastAsia="Times New Roman" w:hAnsi="Times New Roman" w:cs="Times New Roman"/>
          <w:color w:val="000000"/>
          <w:sz w:val="28"/>
          <w:szCs w:val="28"/>
          <w:shd w:val="clear" w:color="auto" w:fill="FFFFFF"/>
          <w:lang w:eastAsia="ru-RU"/>
        </w:rPr>
        <w:t>дислалии</w:t>
      </w:r>
      <w:proofErr w:type="spellEnd"/>
      <w:r w:rsidRPr="00173AC9">
        <w:rPr>
          <w:rFonts w:ascii="Times New Roman" w:eastAsia="Times New Roman" w:hAnsi="Times New Roman" w:cs="Times New Roman"/>
          <w:color w:val="000000"/>
          <w:sz w:val="28"/>
          <w:szCs w:val="28"/>
          <w:shd w:val="clear" w:color="auto" w:fill="FFFFFF"/>
          <w:lang w:eastAsia="ru-RU"/>
        </w:rPr>
        <w:t>, дизартрии. При этом логопед имеет возможность установить эмоциональный контакт с ребёнком, привлечь его внимание к контролю за качеством звучащей речи логопеда и ребёнка, подобрать индивидуальный подход с учетом личностн</w:t>
      </w:r>
      <w:r>
        <w:rPr>
          <w:rFonts w:ascii="Times New Roman" w:eastAsia="Times New Roman" w:hAnsi="Times New Roman" w:cs="Times New Roman"/>
          <w:color w:val="000000"/>
          <w:sz w:val="28"/>
          <w:szCs w:val="28"/>
          <w:shd w:val="clear" w:color="auto" w:fill="FFFFFF"/>
          <w:lang w:eastAsia="ru-RU"/>
        </w:rPr>
        <w:t>ых особенностей (речевой негати</w:t>
      </w:r>
      <w:r w:rsidRPr="00173AC9">
        <w:rPr>
          <w:rFonts w:ascii="Times New Roman" w:eastAsia="Times New Roman" w:hAnsi="Times New Roman" w:cs="Times New Roman"/>
          <w:color w:val="000000"/>
          <w:sz w:val="28"/>
          <w:szCs w:val="28"/>
          <w:shd w:val="clear" w:color="auto" w:fill="FFFFFF"/>
          <w:lang w:eastAsia="ru-RU"/>
        </w:rPr>
        <w:t>визм, фиксация на дефекте, невротические реакции и т. п.);</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 xml:space="preserve">        </w:t>
      </w:r>
      <w:r w:rsidRPr="00173AC9">
        <w:rPr>
          <w:rFonts w:ascii="Times New Roman" w:eastAsia="Times New Roman" w:hAnsi="Times New Roman" w:cs="Times New Roman"/>
          <w:b/>
          <w:bCs/>
          <w:color w:val="000000"/>
          <w:sz w:val="28"/>
          <w:szCs w:val="28"/>
          <w:lang w:eastAsia="ru-RU"/>
        </w:rPr>
        <w:t>Задачи и содержание индивидуальных занятий:</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 развитие артикуляционного </w:t>
      </w:r>
      <w:proofErr w:type="spellStart"/>
      <w:r w:rsidRPr="00173AC9">
        <w:rPr>
          <w:rFonts w:ascii="Times New Roman" w:eastAsia="Times New Roman" w:hAnsi="Times New Roman" w:cs="Times New Roman"/>
          <w:color w:val="000000"/>
          <w:sz w:val="28"/>
          <w:szCs w:val="28"/>
          <w:shd w:val="clear" w:color="auto" w:fill="FFFFFF"/>
          <w:lang w:eastAsia="ru-RU"/>
        </w:rPr>
        <w:t>праксиса</w:t>
      </w:r>
      <w:proofErr w:type="spellEnd"/>
      <w:r w:rsidRPr="00173AC9">
        <w:rPr>
          <w:rFonts w:ascii="Times New Roman" w:eastAsia="Times New Roman" w:hAnsi="Times New Roman" w:cs="Times New Roman"/>
          <w:color w:val="000000"/>
          <w:sz w:val="28"/>
          <w:szCs w:val="28"/>
          <w:shd w:val="clear" w:color="auto" w:fill="FFFFFF"/>
          <w:lang w:eastAsia="ru-RU"/>
        </w:rPr>
        <w:t>;</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фонационные упражнения;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 уточнение артикуляции правильно произносимых звуков в различных </w:t>
      </w:r>
      <w:proofErr w:type="spellStart"/>
      <w:r w:rsidRPr="00173AC9">
        <w:rPr>
          <w:rFonts w:ascii="Times New Roman" w:eastAsia="Times New Roman" w:hAnsi="Times New Roman" w:cs="Times New Roman"/>
          <w:color w:val="000000"/>
          <w:sz w:val="28"/>
          <w:szCs w:val="28"/>
          <w:shd w:val="clear" w:color="auto" w:fill="FFFFFF"/>
          <w:lang w:eastAsia="ru-RU"/>
        </w:rPr>
        <w:t>звуко</w:t>
      </w:r>
      <w:proofErr w:type="spellEnd"/>
      <w:r w:rsidRPr="00173AC9">
        <w:rPr>
          <w:rFonts w:ascii="Times New Roman" w:eastAsia="Times New Roman" w:hAnsi="Times New Roman" w:cs="Times New Roman"/>
          <w:color w:val="000000"/>
          <w:sz w:val="28"/>
          <w:szCs w:val="28"/>
          <w:shd w:val="clear" w:color="auto" w:fill="FFFFFF"/>
          <w:lang w:eastAsia="ru-RU"/>
        </w:rPr>
        <w:t>-слоговых сочетаниях;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вызывание и постановка отсутствующих звуков или коррекция искаженных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первоначальный этап их автоматизации в облегченных фонетических условиях.</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proofErr w:type="spellStart"/>
      <w:r w:rsidRPr="00173AC9">
        <w:rPr>
          <w:rFonts w:ascii="Times New Roman" w:eastAsia="Times New Roman" w:hAnsi="Times New Roman" w:cs="Times New Roman"/>
          <w:color w:val="000000"/>
          <w:sz w:val="28"/>
          <w:szCs w:val="28"/>
          <w:shd w:val="clear" w:color="auto" w:fill="FFFFFF"/>
          <w:lang w:eastAsia="ru-RU"/>
        </w:rPr>
        <w:t>микрогрупповые</w:t>
      </w:r>
      <w:proofErr w:type="spellEnd"/>
      <w:r w:rsidRPr="00173AC9">
        <w:rPr>
          <w:rFonts w:ascii="Times New Roman" w:eastAsia="Times New Roman" w:hAnsi="Times New Roman" w:cs="Times New Roman"/>
          <w:color w:val="000000"/>
          <w:sz w:val="28"/>
          <w:szCs w:val="28"/>
          <w:shd w:val="clear" w:color="auto" w:fill="FFFFFF"/>
          <w:lang w:eastAsia="ru-RU"/>
        </w:rPr>
        <w:t xml:space="preserve"> - основная цель - воспитание навыков коллективной работы, умения слушать и слышать логопеда, выполнять в заданном темпе упражнения по развитию силы голоса, изменению модуляции (хором, выборочно); адекватно оценивать качество речевой продукции детей. Логопед может организовать простой диалог для тренировки произносительных навыков; упражнять детей в различении сходных по звучанию фонем в собственной и чужой речи. Для логопедической работы </w:t>
      </w:r>
      <w:proofErr w:type="gramStart"/>
      <w:r w:rsidRPr="00173AC9">
        <w:rPr>
          <w:rFonts w:ascii="Times New Roman" w:eastAsia="Times New Roman" w:hAnsi="Times New Roman" w:cs="Times New Roman"/>
          <w:color w:val="000000"/>
          <w:sz w:val="28"/>
          <w:szCs w:val="28"/>
          <w:shd w:val="clear" w:color="auto" w:fill="FFFFFF"/>
          <w:lang w:eastAsia="ru-RU"/>
        </w:rPr>
        <w:t>во время</w:t>
      </w:r>
      <w:proofErr w:type="gramEnd"/>
      <w:r w:rsidRPr="00173AC9">
        <w:rPr>
          <w:rFonts w:ascii="Times New Roman" w:eastAsia="Times New Roman" w:hAnsi="Times New Roman" w:cs="Times New Roman"/>
          <w:color w:val="000000"/>
          <w:sz w:val="28"/>
          <w:szCs w:val="28"/>
          <w:shd w:val="clear" w:color="auto" w:fill="FFFFFF"/>
          <w:lang w:eastAsia="ru-RU"/>
        </w:rPr>
        <w:t xml:space="preserve"> </w:t>
      </w:r>
      <w:proofErr w:type="spellStart"/>
      <w:r w:rsidRPr="00173AC9">
        <w:rPr>
          <w:rFonts w:ascii="Times New Roman" w:eastAsia="Times New Roman" w:hAnsi="Times New Roman" w:cs="Times New Roman"/>
          <w:color w:val="000000"/>
          <w:sz w:val="28"/>
          <w:szCs w:val="28"/>
          <w:shd w:val="clear" w:color="auto" w:fill="FFFFFF"/>
          <w:lang w:eastAsia="ru-RU"/>
        </w:rPr>
        <w:t>микрогрупповых</w:t>
      </w:r>
      <w:proofErr w:type="spellEnd"/>
      <w:r w:rsidRPr="00173AC9">
        <w:rPr>
          <w:rFonts w:ascii="Times New Roman" w:eastAsia="Times New Roman" w:hAnsi="Times New Roman" w:cs="Times New Roman"/>
          <w:color w:val="000000"/>
          <w:sz w:val="28"/>
          <w:szCs w:val="28"/>
          <w:shd w:val="clear" w:color="auto" w:fill="FFFFFF"/>
          <w:lang w:eastAsia="ru-RU"/>
        </w:rPr>
        <w:t xml:space="preserve"> занятий 2-3 ребёнка объединяются по признаку однотипности нарушения звукопроизношения. Состав детей в </w:t>
      </w:r>
      <w:proofErr w:type="spellStart"/>
      <w:r w:rsidRPr="00173AC9">
        <w:rPr>
          <w:rFonts w:ascii="Times New Roman" w:eastAsia="Times New Roman" w:hAnsi="Times New Roman" w:cs="Times New Roman"/>
          <w:color w:val="000000"/>
          <w:sz w:val="28"/>
          <w:szCs w:val="28"/>
          <w:shd w:val="clear" w:color="auto" w:fill="FFFFFF"/>
          <w:lang w:eastAsia="ru-RU"/>
        </w:rPr>
        <w:t>микрогруппах</w:t>
      </w:r>
      <w:proofErr w:type="spellEnd"/>
      <w:r w:rsidRPr="00173AC9">
        <w:rPr>
          <w:rFonts w:ascii="Times New Roman" w:eastAsia="Times New Roman" w:hAnsi="Times New Roman" w:cs="Times New Roman"/>
          <w:color w:val="000000"/>
          <w:sz w:val="28"/>
          <w:szCs w:val="28"/>
          <w:shd w:val="clear" w:color="auto" w:fill="FFFFFF"/>
          <w:lang w:eastAsia="ru-RU"/>
        </w:rPr>
        <w:t xml:space="preserve"> в течение года периодически меняется. Это обусловлено динамическими изменениями в коррекции речи каждого ребёнка. Состав </w:t>
      </w:r>
      <w:proofErr w:type="spellStart"/>
      <w:r w:rsidRPr="00173AC9">
        <w:rPr>
          <w:rFonts w:ascii="Times New Roman" w:eastAsia="Times New Roman" w:hAnsi="Times New Roman" w:cs="Times New Roman"/>
          <w:color w:val="000000"/>
          <w:sz w:val="28"/>
          <w:szCs w:val="28"/>
          <w:shd w:val="clear" w:color="auto" w:fill="FFFFFF"/>
          <w:lang w:eastAsia="ru-RU"/>
        </w:rPr>
        <w:t>микрогрупп</w:t>
      </w:r>
      <w:proofErr w:type="spellEnd"/>
      <w:r w:rsidRPr="00173AC9">
        <w:rPr>
          <w:rFonts w:ascii="Times New Roman" w:eastAsia="Times New Roman" w:hAnsi="Times New Roman" w:cs="Times New Roman"/>
          <w:color w:val="000000"/>
          <w:sz w:val="28"/>
          <w:szCs w:val="28"/>
          <w:shd w:val="clear" w:color="auto" w:fill="FFFFFF"/>
          <w:lang w:eastAsia="ru-RU"/>
        </w:rPr>
        <w:t xml:space="preserve"> является открытой системой, меняется по усмотрению логопеда в зависимости от динамики достижений в коррекции произношения.</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 xml:space="preserve">             </w:t>
      </w:r>
      <w:r w:rsidRPr="00173AC9">
        <w:rPr>
          <w:rFonts w:ascii="Times New Roman" w:eastAsia="Times New Roman" w:hAnsi="Times New Roman" w:cs="Times New Roman"/>
          <w:b/>
          <w:bCs/>
          <w:color w:val="000000"/>
          <w:sz w:val="28"/>
          <w:szCs w:val="28"/>
          <w:lang w:eastAsia="ru-RU"/>
        </w:rPr>
        <w:t xml:space="preserve">Задачи и содержание </w:t>
      </w:r>
      <w:proofErr w:type="spellStart"/>
      <w:r w:rsidRPr="00173AC9">
        <w:rPr>
          <w:rFonts w:ascii="Times New Roman" w:eastAsia="Times New Roman" w:hAnsi="Times New Roman" w:cs="Times New Roman"/>
          <w:b/>
          <w:bCs/>
          <w:color w:val="000000"/>
          <w:sz w:val="28"/>
          <w:szCs w:val="28"/>
          <w:lang w:eastAsia="ru-RU"/>
        </w:rPr>
        <w:t>микрогрупповых</w:t>
      </w:r>
      <w:proofErr w:type="spellEnd"/>
      <w:r w:rsidRPr="00173AC9">
        <w:rPr>
          <w:rFonts w:ascii="Times New Roman" w:eastAsia="Times New Roman" w:hAnsi="Times New Roman" w:cs="Times New Roman"/>
          <w:b/>
          <w:bCs/>
          <w:color w:val="000000"/>
          <w:sz w:val="28"/>
          <w:szCs w:val="28"/>
          <w:lang w:eastAsia="ru-RU"/>
        </w:rPr>
        <w:t xml:space="preserve"> занятий:</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закрепление навыков произношения изученных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 отработка навыков восприятия и воспроизведения сложных слоговых структур, </w:t>
      </w:r>
      <w:r w:rsidRPr="00173AC9">
        <w:rPr>
          <w:rFonts w:ascii="Times New Roman" w:eastAsia="Times New Roman" w:hAnsi="Times New Roman" w:cs="Times New Roman"/>
          <w:color w:val="000000"/>
          <w:sz w:val="28"/>
          <w:szCs w:val="28"/>
          <w:shd w:val="clear" w:color="auto" w:fill="FFFFFF"/>
          <w:lang w:eastAsia="ru-RU"/>
        </w:rPr>
        <w:lastRenderedPageBreak/>
        <w:t>состоящих из правильно произносимых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воспитание готовности к звуковому анализу и синтезу слов, состоящих из правильно произносимых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расширение лексического запаса в процессе закрепления поставленных ранее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закрепление доступных возрасту грамматических категорий с учётом исправленных на индивидуальных занятиях звуков.</w:t>
      </w:r>
      <w:r w:rsidRPr="00173AC9">
        <w:rPr>
          <w:rFonts w:ascii="Times New Roman" w:eastAsia="Times New Roman" w:hAnsi="Times New Roman" w:cs="Times New Roman"/>
          <w:color w:val="000000"/>
          <w:sz w:val="28"/>
          <w:szCs w:val="28"/>
          <w:lang w:eastAsia="ru-RU"/>
        </w:rPr>
        <w:br/>
      </w:r>
    </w:p>
    <w:p w:rsidR="00564CB5" w:rsidRDefault="00564CB5" w:rsidP="00564CB5">
      <w:pPr>
        <w:spacing w:after="0" w:line="240" w:lineRule="auto"/>
        <w:ind w:firstLine="851"/>
        <w:jc w:val="both"/>
        <w:rPr>
          <w:rFonts w:ascii="Times New Roman" w:eastAsia="Times New Roman" w:hAnsi="Times New Roman" w:cs="Times New Roman"/>
          <w:b/>
          <w:bCs/>
          <w:color w:val="000000"/>
          <w:sz w:val="28"/>
          <w:szCs w:val="28"/>
          <w:lang w:eastAsia="ru-RU"/>
        </w:rPr>
      </w:pPr>
      <w:r w:rsidRPr="00173AC9">
        <w:rPr>
          <w:rFonts w:ascii="Times New Roman" w:eastAsia="Times New Roman" w:hAnsi="Times New Roman" w:cs="Times New Roman"/>
          <w:color w:val="000000"/>
          <w:sz w:val="28"/>
          <w:szCs w:val="28"/>
          <w:shd w:val="clear" w:color="auto" w:fill="FFFFFF"/>
          <w:lang w:eastAsia="ru-RU"/>
        </w:rPr>
        <w:t>Преобладающей формой коррекционной работы являются индивидуальные занятия, поэтому не ведется тематическое перспективное планирование групповой работы с детьми. Планирование содержания логопедических занятий осуществляется ежедневно: описываются основные направления, по которым планируется работать на занятии, названия дидактических игр, артикуляционных упражнений. Такое планирование позволяет более наглядно отслеживать этапы, на которых завершилась работа на предыдущих занятиях и, следовательно, эффективнее проводить коррекцию.</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Порядок изучения звуков, последовательность лексических тем, количество занятий может меняться по усмотрению логопеда.</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 xml:space="preserve">           </w:t>
      </w:r>
    </w:p>
    <w:p w:rsidR="00564CB5" w:rsidRDefault="00564CB5" w:rsidP="00564CB5">
      <w:pPr>
        <w:spacing w:after="0" w:line="240" w:lineRule="auto"/>
        <w:ind w:firstLine="851"/>
        <w:jc w:val="center"/>
        <w:rPr>
          <w:rFonts w:ascii="Times New Roman" w:eastAsia="Times New Roman" w:hAnsi="Times New Roman" w:cs="Times New Roman"/>
          <w:b/>
          <w:color w:val="000000"/>
          <w:sz w:val="28"/>
          <w:szCs w:val="28"/>
          <w:shd w:val="clear" w:color="auto" w:fill="FFFFFF"/>
          <w:lang w:eastAsia="ru-RU"/>
        </w:rPr>
      </w:pPr>
      <w:r w:rsidRPr="00173AC9">
        <w:rPr>
          <w:rFonts w:ascii="Times New Roman" w:eastAsia="Times New Roman" w:hAnsi="Times New Roman" w:cs="Times New Roman"/>
          <w:b/>
          <w:bCs/>
          <w:color w:val="000000"/>
          <w:sz w:val="28"/>
          <w:szCs w:val="28"/>
          <w:lang w:eastAsia="ru-RU"/>
        </w:rPr>
        <w:t>Планирование занятий с детьми, имеющими диагноз ФН, ФФН, ОНР-III ур</w:t>
      </w:r>
      <w:r>
        <w:rPr>
          <w:rFonts w:ascii="Times New Roman" w:eastAsia="Times New Roman" w:hAnsi="Times New Roman" w:cs="Times New Roman"/>
          <w:b/>
          <w:bCs/>
          <w:color w:val="000000"/>
          <w:sz w:val="28"/>
          <w:szCs w:val="28"/>
          <w:lang w:eastAsia="ru-RU"/>
        </w:rPr>
        <w:t xml:space="preserve">овня развития </w:t>
      </w:r>
      <w:r>
        <w:rPr>
          <w:rFonts w:ascii="Times New Roman" w:eastAsia="Times New Roman" w:hAnsi="Times New Roman" w:cs="Times New Roman"/>
          <w:color w:val="000000"/>
          <w:sz w:val="28"/>
          <w:szCs w:val="28"/>
          <w:lang w:eastAsia="ru-RU"/>
        </w:rPr>
        <w:t xml:space="preserve"> </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FD34E0">
        <w:rPr>
          <w:rFonts w:ascii="Times New Roman" w:eastAsia="Times New Roman" w:hAnsi="Times New Roman" w:cs="Times New Roman"/>
          <w:b/>
          <w:color w:val="000000"/>
          <w:sz w:val="28"/>
          <w:szCs w:val="28"/>
          <w:shd w:val="clear" w:color="auto" w:fill="FFFFFF"/>
          <w:lang w:eastAsia="ru-RU"/>
        </w:rPr>
        <w:t>Индивидуальные занятия.</w:t>
      </w:r>
    </w:p>
    <w:p w:rsidR="00564CB5" w:rsidRDefault="00564CB5" w:rsidP="00564CB5">
      <w:pPr>
        <w:spacing w:after="0" w:line="240" w:lineRule="auto"/>
        <w:ind w:firstLine="851"/>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w:t>
      </w:r>
      <w:r>
        <w:rPr>
          <w:rFonts w:ascii="Times New Roman" w:eastAsia="Times New Roman" w:hAnsi="Times New Roman" w:cs="Times New Roman"/>
          <w:color w:val="000000"/>
          <w:sz w:val="28"/>
          <w:szCs w:val="28"/>
          <w:shd w:val="clear" w:color="auto" w:fill="FFFFFF"/>
          <w:lang w:eastAsia="ru-RU"/>
        </w:rPr>
        <w:t>заняти</w:t>
      </w:r>
      <w:r w:rsidRPr="00173AC9">
        <w:rPr>
          <w:rFonts w:ascii="Times New Roman" w:eastAsia="Times New Roman" w:hAnsi="Times New Roman" w:cs="Times New Roman"/>
          <w:color w:val="000000"/>
          <w:sz w:val="28"/>
          <w:szCs w:val="28"/>
          <w:shd w:val="clear" w:color="auto" w:fill="FFFFFF"/>
          <w:lang w:eastAsia="ru-RU"/>
        </w:rPr>
        <w:t>й 10 минут.</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ФН – 2 раза в неделю;</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ФФН – 2 раза в неделю;</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ОНР-III </w:t>
      </w:r>
      <w:proofErr w:type="spellStart"/>
      <w:r w:rsidRPr="00173AC9">
        <w:rPr>
          <w:rFonts w:ascii="Times New Roman" w:eastAsia="Times New Roman" w:hAnsi="Times New Roman" w:cs="Times New Roman"/>
          <w:color w:val="000000"/>
          <w:sz w:val="28"/>
          <w:szCs w:val="28"/>
          <w:shd w:val="clear" w:color="auto" w:fill="FFFFFF"/>
          <w:lang w:eastAsia="ru-RU"/>
        </w:rPr>
        <w:t>ур.р</w:t>
      </w:r>
      <w:proofErr w:type="spellEnd"/>
      <w:r w:rsidRPr="00173AC9">
        <w:rPr>
          <w:rFonts w:ascii="Times New Roman" w:eastAsia="Times New Roman" w:hAnsi="Times New Roman" w:cs="Times New Roman"/>
          <w:color w:val="000000"/>
          <w:sz w:val="28"/>
          <w:szCs w:val="28"/>
          <w:shd w:val="clear" w:color="auto" w:fill="FFFFFF"/>
          <w:lang w:eastAsia="ru-RU"/>
        </w:rPr>
        <w:t xml:space="preserve"> – 2-3 раза в неделю.</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Взаимодействие с педагогами ДОУ</w:t>
      </w:r>
      <w:r>
        <w:rPr>
          <w:rFonts w:ascii="Times New Roman" w:eastAsia="Times New Roman" w:hAnsi="Times New Roman" w:cs="Times New Roman"/>
          <w:color w:val="000000"/>
          <w:sz w:val="28"/>
          <w:szCs w:val="28"/>
          <w:shd w:val="clear" w:color="auto" w:fill="FFFFFF"/>
          <w:lang w:eastAsia="ru-RU"/>
        </w:rPr>
        <w:t xml:space="preserve"> ежедневно, </w:t>
      </w:r>
      <w:r w:rsidRPr="00173AC9">
        <w:rPr>
          <w:rFonts w:ascii="Times New Roman" w:eastAsia="Times New Roman" w:hAnsi="Times New Roman" w:cs="Times New Roman"/>
          <w:color w:val="000000"/>
          <w:sz w:val="28"/>
          <w:szCs w:val="28"/>
          <w:shd w:val="clear" w:color="auto" w:fill="FFFFFF"/>
          <w:lang w:eastAsia="ru-RU"/>
        </w:rPr>
        <w:t xml:space="preserve"> и </w:t>
      </w:r>
      <w:r>
        <w:rPr>
          <w:rFonts w:ascii="Times New Roman" w:eastAsia="Times New Roman" w:hAnsi="Times New Roman" w:cs="Times New Roman"/>
          <w:color w:val="000000"/>
          <w:sz w:val="28"/>
          <w:szCs w:val="28"/>
          <w:shd w:val="clear" w:color="auto" w:fill="FFFFFF"/>
          <w:lang w:eastAsia="ru-RU"/>
        </w:rPr>
        <w:t xml:space="preserve">с </w:t>
      </w:r>
      <w:r w:rsidRPr="00173AC9">
        <w:rPr>
          <w:rFonts w:ascii="Times New Roman" w:eastAsia="Times New Roman" w:hAnsi="Times New Roman" w:cs="Times New Roman"/>
          <w:color w:val="000000"/>
          <w:sz w:val="28"/>
          <w:szCs w:val="28"/>
          <w:shd w:val="clear" w:color="auto" w:fill="FFFFFF"/>
          <w:lang w:eastAsia="ru-RU"/>
        </w:rPr>
        <w:t>родителями</w:t>
      </w:r>
      <w:r>
        <w:rPr>
          <w:rFonts w:ascii="Times New Roman" w:eastAsia="Times New Roman" w:hAnsi="Times New Roman" w:cs="Times New Roman"/>
          <w:color w:val="000000"/>
          <w:sz w:val="28"/>
          <w:szCs w:val="28"/>
          <w:shd w:val="clear" w:color="auto" w:fill="FFFFFF"/>
          <w:lang w:eastAsia="ru-RU"/>
        </w:rPr>
        <w:t xml:space="preserve"> по мере необходимости, либо задания в индивидуальных тетрадях.</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Данная программа может быть успешно реализована при условии включения в коррекционно-развивающую деятельность родителей (или лиц, их заменяющих), а также педагогов и специалистов детского сада (музыкальный руководитель). Работа по речевому развитию детей проводится не только логопедом, но и в нерегламентированной деятельности воспитателей: на прогулках, в вечерние и утренние часы, а также во время непосредственной образовательной деятельности. Родители ребёнка и педагоги детского сада постоянно закрепляют сформированные у ребёнка умения и навыки.</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p>
    <w:p w:rsidR="00564CB5" w:rsidRDefault="00564CB5" w:rsidP="00564CB5">
      <w:pPr>
        <w:spacing w:after="0" w:line="240" w:lineRule="auto"/>
        <w:ind w:firstLine="85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При организации образовательной деятельности п</w:t>
      </w:r>
      <w:r>
        <w:rPr>
          <w:rFonts w:ascii="Times New Roman" w:eastAsia="Times New Roman" w:hAnsi="Times New Roman" w:cs="Times New Roman"/>
          <w:color w:val="000000"/>
          <w:sz w:val="28"/>
          <w:szCs w:val="28"/>
          <w:shd w:val="clear" w:color="auto" w:fill="FFFFFF"/>
          <w:lang w:eastAsia="ru-RU"/>
        </w:rPr>
        <w:t>рослеживаются приоритеты в рабо</w:t>
      </w:r>
      <w:r w:rsidRPr="00173AC9">
        <w:rPr>
          <w:rFonts w:ascii="Times New Roman" w:eastAsia="Times New Roman" w:hAnsi="Times New Roman" w:cs="Times New Roman"/>
          <w:color w:val="000000"/>
          <w:sz w:val="28"/>
          <w:szCs w:val="28"/>
          <w:shd w:val="clear" w:color="auto" w:fill="FFFFFF"/>
          <w:lang w:eastAsia="ru-RU"/>
        </w:rPr>
        <w:t>те взрослых участников образовательного процесса: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Логопед:</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диагностика, постановка и автоматизация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фронтальные коррекционные занятия;</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индивидуальные коррекционные занятия;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lastRenderedPageBreak/>
        <w:t>- экскурсии, наблюдения;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комментирование своей деятельности (проговаривание вслух последующего действия);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игры и упражнения на развитие общей, мелкой моторики;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упражнения на формирование правильного физиологического дыхания и фонационного выдоха;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подвижные игры с речевым сопровождением на закрепление навыков правильного произношения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игры на развитие пространственной ориентации;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упражнения на развитие слухового восприятия, двигательной памяти;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игры, упражнения на восприятие цвета и формы.</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развитие фонематического слуха;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речевое и языковое развитие.</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Родители: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игры и упражнения на развитие артикуляционной моторики ребенка;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контроль над выполнением домашних заданий;</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контроль над правильным произношением ребенка;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выполнение рекомендаций всех специалистов;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закрепление навыков и расширение знаний.</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Музыкальный руководитель:</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 элементы </w:t>
      </w:r>
      <w:proofErr w:type="spellStart"/>
      <w:r w:rsidRPr="00173AC9">
        <w:rPr>
          <w:rFonts w:ascii="Times New Roman" w:eastAsia="Times New Roman" w:hAnsi="Times New Roman" w:cs="Times New Roman"/>
          <w:color w:val="000000"/>
          <w:sz w:val="28"/>
          <w:szCs w:val="28"/>
          <w:shd w:val="clear" w:color="auto" w:fill="FFFFFF"/>
          <w:lang w:eastAsia="ru-RU"/>
        </w:rPr>
        <w:t>логоритмики</w:t>
      </w:r>
      <w:proofErr w:type="spellEnd"/>
      <w:r w:rsidRPr="00173AC9">
        <w:rPr>
          <w:rFonts w:ascii="Times New Roman" w:eastAsia="Times New Roman" w:hAnsi="Times New Roman" w:cs="Times New Roman"/>
          <w:color w:val="000000"/>
          <w:sz w:val="28"/>
          <w:szCs w:val="28"/>
          <w:shd w:val="clear" w:color="auto" w:fill="FFFFFF"/>
          <w:lang w:eastAsia="ru-RU"/>
        </w:rPr>
        <w:t>;</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постановка диафрагмально-речевого дыхания;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развитие координации движений;</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музыкотерапия;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развитие общей и мелкой моторики.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Воспитатель:</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автоматизация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развитие фонематического слуха;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расширение словаря;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развитие связной речи.</w:t>
      </w:r>
      <w:r w:rsidRPr="00173AC9">
        <w:rPr>
          <w:rFonts w:ascii="Times New Roman" w:eastAsia="Times New Roman" w:hAnsi="Times New Roman" w:cs="Times New Roman"/>
          <w:color w:val="000000"/>
          <w:sz w:val="28"/>
          <w:szCs w:val="28"/>
          <w:lang w:eastAsia="ru-RU"/>
        </w:rPr>
        <w:br/>
      </w:r>
    </w:p>
    <w:p w:rsidR="00564CB5" w:rsidRDefault="00564CB5" w:rsidP="00564CB5">
      <w:pPr>
        <w:spacing w:after="0" w:line="240" w:lineRule="auto"/>
        <w:ind w:firstLine="851"/>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b/>
          <w:bCs/>
          <w:color w:val="000000"/>
          <w:sz w:val="28"/>
          <w:szCs w:val="28"/>
          <w:lang w:eastAsia="ru-RU"/>
        </w:rPr>
        <w:t>Организация предметно-пространственной развивающей среды</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 Зеркало с лампой дополнительного освещения.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2. Стол, 2 стульчика для занятий у зеркала.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3. Комплект зондов для постановки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4. Одноразовые шпатели, вата, ватные палочки, марлевые салфетки.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5. Спирт, стерилизатор.</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6. Дыхательные тренажеры, игрушки, пособия для развития дыхания.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7. Картотека материалов для автоматизации и дифференциации звуков (слоги, слова, словосочетания, предложения, </w:t>
      </w:r>
      <w:proofErr w:type="spellStart"/>
      <w:r w:rsidRPr="00173AC9">
        <w:rPr>
          <w:rFonts w:ascii="Times New Roman" w:eastAsia="Times New Roman" w:hAnsi="Times New Roman" w:cs="Times New Roman"/>
          <w:color w:val="000000"/>
          <w:sz w:val="28"/>
          <w:szCs w:val="28"/>
          <w:shd w:val="clear" w:color="auto" w:fill="FFFFFF"/>
          <w:lang w:eastAsia="ru-RU"/>
        </w:rPr>
        <w:t>потешки</w:t>
      </w:r>
      <w:proofErr w:type="spellEnd"/>
      <w:r w:rsidRPr="00173AC9">
        <w:rPr>
          <w:rFonts w:ascii="Times New Roman" w:eastAsia="Times New Roman" w:hAnsi="Times New Roman" w:cs="Times New Roman"/>
          <w:color w:val="000000"/>
          <w:sz w:val="28"/>
          <w:szCs w:val="28"/>
          <w:shd w:val="clear" w:color="auto" w:fill="FFFFFF"/>
          <w:lang w:eastAsia="ru-RU"/>
        </w:rPr>
        <w:t xml:space="preserve">, </w:t>
      </w:r>
      <w:proofErr w:type="spellStart"/>
      <w:r w:rsidRPr="00173AC9">
        <w:rPr>
          <w:rFonts w:ascii="Times New Roman" w:eastAsia="Times New Roman" w:hAnsi="Times New Roman" w:cs="Times New Roman"/>
          <w:color w:val="000000"/>
          <w:sz w:val="28"/>
          <w:szCs w:val="28"/>
          <w:shd w:val="clear" w:color="auto" w:fill="FFFFFF"/>
          <w:lang w:eastAsia="ru-RU"/>
        </w:rPr>
        <w:t>чистоговорки</w:t>
      </w:r>
      <w:proofErr w:type="spellEnd"/>
      <w:r w:rsidRPr="00173AC9">
        <w:rPr>
          <w:rFonts w:ascii="Times New Roman" w:eastAsia="Times New Roman" w:hAnsi="Times New Roman" w:cs="Times New Roman"/>
          <w:color w:val="000000"/>
          <w:sz w:val="28"/>
          <w:szCs w:val="28"/>
          <w:shd w:val="clear" w:color="auto" w:fill="FFFFFF"/>
          <w:lang w:eastAsia="ru-RU"/>
        </w:rPr>
        <w:t>, скороговорки, тексты)</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8. Логопедический альбом для обследования речи.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9. Сюжетные картинки, серии сюжетных картинок.</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10. «Алгоритмы» составления описательных рассказов.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11. Предметные и сюжетные картинки для автоматизации и дифференциации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12. Настольно-печатные игры для автоматизации и дифференциации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lastRenderedPageBreak/>
        <w:t>13. Предметные картинки по лексическим темам.</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14. Игры для совершенствования грамматического строя речи.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15. Дидактические игры для совершенствования памяти, внимания, зрительного и слухового восприятия.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16. Шумовые, музыкальные инструменты для развития фонетического восприятия.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17. Пособия для развития всех видов моторики (артикуляционной, мелкой, общей).</w:t>
      </w:r>
    </w:p>
    <w:p w:rsidR="00564CB5" w:rsidRDefault="00564CB5" w:rsidP="00564CB5">
      <w:pPr>
        <w:spacing w:after="0" w:line="240" w:lineRule="auto"/>
        <w:ind w:firstLine="851"/>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color w:val="000000"/>
          <w:sz w:val="28"/>
          <w:szCs w:val="28"/>
          <w:shd w:val="clear" w:color="auto" w:fill="FFFFFF"/>
          <w:lang w:eastAsia="ru-RU"/>
        </w:rPr>
        <w:t xml:space="preserve">                         </w:t>
      </w:r>
      <w:r w:rsidRPr="00BC0453">
        <w:rPr>
          <w:rFonts w:ascii="Times New Roman" w:eastAsia="Times New Roman" w:hAnsi="Times New Roman" w:cs="Times New Roman"/>
          <w:b/>
          <w:color w:val="000000"/>
          <w:sz w:val="28"/>
          <w:szCs w:val="28"/>
          <w:shd w:val="clear" w:color="auto" w:fill="FFFFFF"/>
          <w:lang w:eastAsia="ru-RU"/>
        </w:rPr>
        <w:t>3.ИНТЕГРАЦИЯ ОБРАЗОВАТЕЛЬНЫХ ОБЛАСТЕЙ В ЛОГОПЕДИЧЕСКОЙ РАБОТЕ</w:t>
      </w:r>
      <w:r w:rsidRPr="00BC0453">
        <w:rPr>
          <w:rFonts w:ascii="Times New Roman" w:eastAsia="Times New Roman" w:hAnsi="Times New Roman" w:cs="Times New Roman"/>
          <w:b/>
          <w:color w:val="000000"/>
          <w:sz w:val="28"/>
          <w:szCs w:val="28"/>
          <w:lang w:eastAsia="ru-RU"/>
        </w:rPr>
        <w:br/>
      </w:r>
      <w:r w:rsidRPr="00EA07B1">
        <w:rPr>
          <w:rFonts w:ascii="Times New Roman" w:eastAsia="Times New Roman" w:hAnsi="Times New Roman" w:cs="Times New Roman"/>
          <w:i/>
          <w:color w:val="000000"/>
          <w:sz w:val="28"/>
          <w:szCs w:val="28"/>
          <w:shd w:val="clear" w:color="auto" w:fill="FFFFFF"/>
          <w:lang w:eastAsia="ru-RU"/>
        </w:rPr>
        <w:t>Образовательная область.  Задачи.  Вид деятельности:</w:t>
      </w:r>
      <w:r w:rsidRPr="00EA07B1">
        <w:rPr>
          <w:rFonts w:ascii="Times New Roman" w:eastAsia="Times New Roman" w:hAnsi="Times New Roman" w:cs="Times New Roman"/>
          <w:i/>
          <w:color w:val="000000"/>
          <w:sz w:val="28"/>
          <w:szCs w:val="28"/>
          <w:lang w:eastAsia="ru-RU"/>
        </w:rPr>
        <w:br/>
      </w:r>
    </w:p>
    <w:p w:rsidR="00564CB5" w:rsidRDefault="00564CB5" w:rsidP="00564CB5">
      <w:pPr>
        <w:spacing w:after="0" w:line="240" w:lineRule="auto"/>
        <w:ind w:firstLine="851"/>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Физическое развитие:</w:t>
      </w:r>
      <w:r w:rsidRPr="00173AC9">
        <w:rPr>
          <w:rFonts w:ascii="Times New Roman" w:eastAsia="Times New Roman" w:hAnsi="Times New Roman" w:cs="Times New Roman"/>
          <w:color w:val="000000"/>
          <w:sz w:val="28"/>
          <w:szCs w:val="28"/>
          <w:shd w:val="clear" w:color="auto" w:fill="FFFFFF"/>
          <w:lang w:eastAsia="ru-RU"/>
        </w:rPr>
        <w:t xml:space="preserve"> Развива</w:t>
      </w:r>
      <w:r>
        <w:rPr>
          <w:rFonts w:ascii="Times New Roman" w:eastAsia="Times New Roman" w:hAnsi="Times New Roman" w:cs="Times New Roman"/>
          <w:color w:val="000000"/>
          <w:sz w:val="28"/>
          <w:szCs w:val="28"/>
          <w:shd w:val="clear" w:color="auto" w:fill="FFFFFF"/>
          <w:lang w:eastAsia="ru-RU"/>
        </w:rPr>
        <w:t xml:space="preserve">ть </w:t>
      </w:r>
      <w:proofErr w:type="spellStart"/>
      <w:r>
        <w:rPr>
          <w:rFonts w:ascii="Times New Roman" w:eastAsia="Times New Roman" w:hAnsi="Times New Roman" w:cs="Times New Roman"/>
          <w:color w:val="000000"/>
          <w:sz w:val="28"/>
          <w:szCs w:val="28"/>
          <w:shd w:val="clear" w:color="auto" w:fill="FFFFFF"/>
          <w:lang w:eastAsia="ru-RU"/>
        </w:rPr>
        <w:t>координированность</w:t>
      </w:r>
      <w:proofErr w:type="spellEnd"/>
      <w:r>
        <w:rPr>
          <w:rFonts w:ascii="Times New Roman" w:eastAsia="Times New Roman" w:hAnsi="Times New Roman" w:cs="Times New Roman"/>
          <w:color w:val="000000"/>
          <w:sz w:val="28"/>
          <w:szCs w:val="28"/>
          <w:shd w:val="clear" w:color="auto" w:fill="FFFFFF"/>
          <w:lang w:eastAsia="ru-RU"/>
        </w:rPr>
        <w:t xml:space="preserve"> и гибкость действий, способствующих </w:t>
      </w:r>
      <w:proofErr w:type="gramStart"/>
      <w:r>
        <w:rPr>
          <w:rFonts w:ascii="Times New Roman" w:eastAsia="Times New Roman" w:hAnsi="Times New Roman" w:cs="Times New Roman"/>
          <w:color w:val="000000"/>
          <w:sz w:val="28"/>
          <w:szCs w:val="28"/>
          <w:shd w:val="clear" w:color="auto" w:fill="FFFFFF"/>
          <w:lang w:eastAsia="ru-RU"/>
        </w:rPr>
        <w:t xml:space="preserve">правильному </w:t>
      </w:r>
      <w:r w:rsidRPr="00173AC9">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формированию</w:t>
      </w:r>
      <w:proofErr w:type="gramEnd"/>
      <w:r>
        <w:rPr>
          <w:rFonts w:ascii="Times New Roman" w:eastAsia="Times New Roman" w:hAnsi="Times New Roman" w:cs="Times New Roman"/>
          <w:color w:val="000000"/>
          <w:sz w:val="28"/>
          <w:szCs w:val="28"/>
          <w:shd w:val="clear" w:color="auto" w:fill="FFFFFF"/>
          <w:lang w:eastAsia="ru-RU"/>
        </w:rPr>
        <w:t xml:space="preserve"> опорно- двигательной системы организма (</w:t>
      </w:r>
      <w:r w:rsidRPr="00173AC9">
        <w:rPr>
          <w:rFonts w:ascii="Times New Roman" w:eastAsia="Times New Roman" w:hAnsi="Times New Roman" w:cs="Times New Roman"/>
          <w:color w:val="000000"/>
          <w:sz w:val="28"/>
          <w:szCs w:val="28"/>
          <w:shd w:val="clear" w:color="auto" w:fill="FFFFFF"/>
          <w:lang w:eastAsia="ru-RU"/>
        </w:rPr>
        <w:t>правильную осанку при посадке за столом</w:t>
      </w:r>
      <w:r>
        <w:rPr>
          <w:rFonts w:ascii="Times New Roman" w:eastAsia="Times New Roman" w:hAnsi="Times New Roman" w:cs="Times New Roman"/>
          <w:color w:val="000000"/>
          <w:sz w:val="28"/>
          <w:szCs w:val="28"/>
          <w:shd w:val="clear" w:color="auto" w:fill="FFFFFF"/>
          <w:lang w:eastAsia="ru-RU"/>
        </w:rPr>
        <w:t>)</w:t>
      </w:r>
      <w:r w:rsidRPr="00173AC9">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 xml:space="preserve">Развивать координацию движений крупной и мелкой моторики обеих рук. </w:t>
      </w:r>
      <w:r w:rsidRPr="00173AC9">
        <w:rPr>
          <w:rFonts w:ascii="Times New Roman" w:eastAsia="Times New Roman" w:hAnsi="Times New Roman" w:cs="Times New Roman"/>
          <w:color w:val="000000"/>
          <w:sz w:val="28"/>
          <w:szCs w:val="28"/>
          <w:shd w:val="clear" w:color="auto" w:fill="FFFFFF"/>
          <w:lang w:eastAsia="ru-RU"/>
        </w:rPr>
        <w:t>Расширять знания о строении артикуляционного аппарата и его функционировании</w:t>
      </w:r>
      <w:r>
        <w:rPr>
          <w:rFonts w:ascii="Times New Roman" w:eastAsia="Times New Roman" w:hAnsi="Times New Roman" w:cs="Times New Roman"/>
          <w:color w:val="000000"/>
          <w:sz w:val="28"/>
          <w:szCs w:val="28"/>
          <w:shd w:val="clear" w:color="auto" w:fill="FFFFFF"/>
          <w:lang w:eastAsia="ru-RU"/>
        </w:rPr>
        <w:t>.</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shd w:val="clear" w:color="auto" w:fill="FFFFFF"/>
          <w:lang w:eastAsia="ru-RU"/>
        </w:rPr>
        <w:t>- пальчиковая гимнастика</w:t>
      </w:r>
      <w:r>
        <w:rPr>
          <w:rFonts w:ascii="Times New Roman" w:eastAsia="Times New Roman" w:hAnsi="Times New Roman" w:cs="Times New Roman"/>
          <w:color w:val="000000"/>
          <w:sz w:val="28"/>
          <w:szCs w:val="28"/>
          <w:shd w:val="clear" w:color="auto" w:fill="FFFFFF"/>
          <w:lang w:eastAsia="ru-RU"/>
        </w:rPr>
        <w:t>;</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речь с движением</w:t>
      </w:r>
      <w:r>
        <w:rPr>
          <w:rFonts w:ascii="Times New Roman" w:eastAsia="Times New Roman" w:hAnsi="Times New Roman" w:cs="Times New Roman"/>
          <w:color w:val="000000"/>
          <w:sz w:val="28"/>
          <w:szCs w:val="28"/>
          <w:shd w:val="clear" w:color="auto" w:fill="FFFFFF"/>
          <w:lang w:eastAsia="ru-RU"/>
        </w:rPr>
        <w:t>;</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физкультминутки</w:t>
      </w:r>
      <w:r>
        <w:rPr>
          <w:rFonts w:ascii="Times New Roman" w:eastAsia="Times New Roman" w:hAnsi="Times New Roman" w:cs="Times New Roman"/>
          <w:color w:val="000000"/>
          <w:sz w:val="28"/>
          <w:szCs w:val="28"/>
          <w:shd w:val="clear" w:color="auto" w:fill="FFFFFF"/>
          <w:lang w:eastAsia="ru-RU"/>
        </w:rPr>
        <w:t>;</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shd w:val="clear" w:color="auto" w:fill="FFFFFF"/>
          <w:lang w:eastAsia="ru-RU"/>
        </w:rPr>
        <w:t>- беседа</w:t>
      </w:r>
      <w:r>
        <w:rPr>
          <w:rFonts w:ascii="Times New Roman" w:eastAsia="Times New Roman" w:hAnsi="Times New Roman" w:cs="Times New Roman"/>
          <w:color w:val="000000"/>
          <w:sz w:val="28"/>
          <w:szCs w:val="28"/>
          <w:shd w:val="clear" w:color="auto" w:fill="FFFFFF"/>
          <w:lang w:eastAsia="ru-RU"/>
        </w:rPr>
        <w:t>.</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Социально – коммуникативное развитие: Развивать умение общаться и взаимодействовать со взрослыми и сверстниками. Развивать интеллект, эмоциональную отзывчивость, сопереживание, готовность к совместной деятельности со сверстниками. Формировать позитивные установки к различным видам труда и творчества. Формировать основы </w:t>
      </w:r>
      <w:proofErr w:type="gramStart"/>
      <w:r>
        <w:rPr>
          <w:rFonts w:ascii="Times New Roman" w:eastAsia="Times New Roman" w:hAnsi="Times New Roman" w:cs="Times New Roman"/>
          <w:color w:val="000000"/>
          <w:sz w:val="28"/>
          <w:szCs w:val="28"/>
          <w:shd w:val="clear" w:color="auto" w:fill="FFFFFF"/>
          <w:lang w:eastAsia="ru-RU"/>
        </w:rPr>
        <w:t>безопасного  поведения</w:t>
      </w:r>
      <w:proofErr w:type="gramEnd"/>
      <w:r>
        <w:rPr>
          <w:rFonts w:ascii="Times New Roman" w:eastAsia="Times New Roman" w:hAnsi="Times New Roman" w:cs="Times New Roman"/>
          <w:color w:val="000000"/>
          <w:sz w:val="28"/>
          <w:szCs w:val="28"/>
          <w:shd w:val="clear" w:color="auto" w:fill="FFFFFF"/>
          <w:lang w:eastAsia="ru-RU"/>
        </w:rPr>
        <w:t xml:space="preserve"> в быту, социуме, природе.</w:t>
      </w:r>
      <w:r w:rsidRPr="00DF692A">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Учить соблюдать технику безопасности. Закреплять правила поведения на улице, с бездомными животными, с бытовыми приборами.</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shd w:val="clear" w:color="auto" w:fill="FFFFFF"/>
          <w:lang w:eastAsia="ru-RU"/>
        </w:rPr>
        <w:t xml:space="preserve">- игры с мозаикой, </w:t>
      </w:r>
      <w:proofErr w:type="spellStart"/>
      <w:r w:rsidRPr="00173AC9">
        <w:rPr>
          <w:rFonts w:ascii="Times New Roman" w:eastAsia="Times New Roman" w:hAnsi="Times New Roman" w:cs="Times New Roman"/>
          <w:color w:val="000000"/>
          <w:sz w:val="28"/>
          <w:szCs w:val="28"/>
          <w:shd w:val="clear" w:color="auto" w:fill="FFFFFF"/>
          <w:lang w:eastAsia="ru-RU"/>
        </w:rPr>
        <w:t>пазлами</w:t>
      </w:r>
      <w:proofErr w:type="spellEnd"/>
      <w:r w:rsidRPr="00173AC9">
        <w:rPr>
          <w:rFonts w:ascii="Times New Roman" w:eastAsia="Times New Roman" w:hAnsi="Times New Roman" w:cs="Times New Roman"/>
          <w:color w:val="000000"/>
          <w:sz w:val="28"/>
          <w:szCs w:val="28"/>
          <w:shd w:val="clear" w:color="auto" w:fill="FFFFFF"/>
          <w:lang w:eastAsia="ru-RU"/>
        </w:rPr>
        <w:t>, с мелкими предметами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пальчиковая гимнастика</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shd w:val="clear" w:color="auto" w:fill="FFFFFF"/>
          <w:lang w:eastAsia="ru-RU"/>
        </w:rPr>
        <w:t>- составление описательных рассказов</w:t>
      </w:r>
      <w:r w:rsidRPr="00173AC9">
        <w:rPr>
          <w:rFonts w:ascii="Times New Roman" w:eastAsia="Times New Roman" w:hAnsi="Times New Roman" w:cs="Times New Roman"/>
          <w:color w:val="000000"/>
          <w:sz w:val="28"/>
          <w:szCs w:val="28"/>
          <w:lang w:eastAsia="ru-RU"/>
        </w:rPr>
        <w:t> </w:t>
      </w:r>
    </w:p>
    <w:p w:rsidR="00564CB5" w:rsidRPr="007C0489" w:rsidRDefault="00564CB5" w:rsidP="00564CB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составление рассказов по картине и по серии сюжетных </w:t>
      </w:r>
      <w:proofErr w:type="spellStart"/>
      <w:r>
        <w:rPr>
          <w:rFonts w:ascii="Times New Roman" w:eastAsia="Times New Roman" w:hAnsi="Times New Roman" w:cs="Times New Roman"/>
          <w:color w:val="000000"/>
          <w:sz w:val="28"/>
          <w:szCs w:val="28"/>
          <w:lang w:eastAsia="ru-RU"/>
        </w:rPr>
        <w:t>катрин</w:t>
      </w:r>
      <w:proofErr w:type="spellEnd"/>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shd w:val="clear" w:color="auto" w:fill="FFFFFF"/>
          <w:lang w:eastAsia="ru-RU"/>
        </w:rPr>
        <w:t>- игровые ситуации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мини инсценировки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автоматизация звуков в связной речи (пересказ или составление рассказов)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беседа</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p>
    <w:p w:rsidR="00564CB5" w:rsidRDefault="00564CB5" w:rsidP="00564CB5">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Речевое развитие: Развивать умение владеть речью, как средством общения и культуры. Обогащать активный словарь. Развивать связную, грамматически правильную диалогическую и монологическую речь. Развивать звуковую и интонационную культуру речи, речевое творчество, фонематический слух. </w:t>
      </w:r>
      <w:r w:rsidRPr="00173AC9">
        <w:rPr>
          <w:rFonts w:ascii="Times New Roman" w:eastAsia="Times New Roman" w:hAnsi="Times New Roman" w:cs="Times New Roman"/>
          <w:color w:val="000000"/>
          <w:sz w:val="28"/>
          <w:szCs w:val="28"/>
          <w:shd w:val="clear" w:color="auto" w:fill="FFFFFF"/>
          <w:lang w:eastAsia="ru-RU"/>
        </w:rPr>
        <w:t xml:space="preserve">Воспитывать активное произвольное внимание к речи, совершенствовать умение вслушиваться в обращенную речь, понимать её содержание, слышать ошибки в своей и чужой речи. Учить выразительно читать стихи, участвовать в </w:t>
      </w:r>
      <w:r w:rsidRPr="00173AC9">
        <w:rPr>
          <w:rFonts w:ascii="Times New Roman" w:eastAsia="Times New Roman" w:hAnsi="Times New Roman" w:cs="Times New Roman"/>
          <w:color w:val="000000"/>
          <w:sz w:val="28"/>
          <w:szCs w:val="28"/>
          <w:shd w:val="clear" w:color="auto" w:fill="FFFFFF"/>
          <w:lang w:eastAsia="ru-RU"/>
        </w:rPr>
        <w:lastRenderedPageBreak/>
        <w:t>инсценировках</w:t>
      </w:r>
      <w:r>
        <w:rPr>
          <w:rFonts w:ascii="Times New Roman" w:eastAsia="Times New Roman" w:hAnsi="Times New Roman" w:cs="Times New Roman"/>
          <w:color w:val="000000"/>
          <w:sz w:val="28"/>
          <w:szCs w:val="28"/>
          <w:shd w:val="clear" w:color="auto" w:fill="FFFFFF"/>
          <w:lang w:eastAsia="ru-RU"/>
        </w:rPr>
        <w:t xml:space="preserve">. Формировать звуковую </w:t>
      </w:r>
      <w:proofErr w:type="spellStart"/>
      <w:r>
        <w:rPr>
          <w:rFonts w:ascii="Times New Roman" w:eastAsia="Times New Roman" w:hAnsi="Times New Roman" w:cs="Times New Roman"/>
          <w:color w:val="000000"/>
          <w:sz w:val="28"/>
          <w:szCs w:val="28"/>
          <w:shd w:val="clear" w:color="auto" w:fill="FFFFFF"/>
          <w:lang w:eastAsia="ru-RU"/>
        </w:rPr>
        <w:t>аналитико</w:t>
      </w:r>
      <w:proofErr w:type="spellEnd"/>
      <w:r>
        <w:rPr>
          <w:rFonts w:ascii="Times New Roman" w:eastAsia="Times New Roman" w:hAnsi="Times New Roman" w:cs="Times New Roman"/>
          <w:color w:val="000000"/>
          <w:sz w:val="28"/>
          <w:szCs w:val="28"/>
          <w:shd w:val="clear" w:color="auto" w:fill="FFFFFF"/>
          <w:lang w:eastAsia="ru-RU"/>
        </w:rPr>
        <w:t xml:space="preserve"> – синтетическую активность, как предпосылку к обучению грамоте.</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p>
    <w:p w:rsidR="00564CB5" w:rsidRDefault="00564CB5" w:rsidP="00564CB5">
      <w:pPr>
        <w:spacing w:after="0" w:line="240" w:lineRule="auto"/>
        <w:rPr>
          <w:rFonts w:ascii="Times New Roman" w:eastAsia="Times New Roman" w:hAnsi="Times New Roman" w:cs="Times New Roman"/>
          <w:color w:val="000000"/>
          <w:sz w:val="28"/>
          <w:szCs w:val="28"/>
          <w:lang w:eastAsia="ru-RU"/>
        </w:rPr>
      </w:pPr>
      <w:r w:rsidRPr="00173AC9">
        <w:rPr>
          <w:rFonts w:ascii="Times New Roman" w:eastAsia="Times New Roman" w:hAnsi="Times New Roman" w:cs="Times New Roman"/>
          <w:color w:val="000000"/>
          <w:sz w:val="28"/>
          <w:szCs w:val="28"/>
          <w:shd w:val="clear" w:color="auto" w:fill="FFFFFF"/>
          <w:lang w:eastAsia="ru-RU"/>
        </w:rPr>
        <w:t>- составление описательных рассказов</w:t>
      </w:r>
      <w:r w:rsidRPr="00173AC9">
        <w:rPr>
          <w:rFonts w:ascii="Times New Roman" w:eastAsia="Times New Roman" w:hAnsi="Times New Roman" w:cs="Times New Roman"/>
          <w:color w:val="000000"/>
          <w:sz w:val="28"/>
          <w:szCs w:val="28"/>
          <w:lang w:eastAsia="ru-RU"/>
        </w:rPr>
        <w:t> </w:t>
      </w:r>
    </w:p>
    <w:p w:rsidR="00564CB5" w:rsidRDefault="00564CB5" w:rsidP="00564CB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составление рассказов по картине и по серии сюжетных картин</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автоматизация поставленных звуков в словах</w:t>
      </w:r>
      <w:r w:rsidRPr="00173AC9">
        <w:rPr>
          <w:rFonts w:ascii="Times New Roman" w:eastAsia="Times New Roman" w:hAnsi="Times New Roman" w:cs="Times New Roman"/>
          <w:color w:val="000000"/>
          <w:sz w:val="28"/>
          <w:szCs w:val="28"/>
          <w:lang w:eastAsia="ru-RU"/>
        </w:rPr>
        <w:t> </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автоматизация поставленных звуков в стихотворных текстах, рассказах</w:t>
      </w:r>
    </w:p>
    <w:p w:rsidR="00564CB5" w:rsidRPr="007C0489" w:rsidRDefault="00564CB5" w:rsidP="00564CB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звуковой анализ слов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дидактические игры на развитие слухового и зрительного восприятия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 игры с мозаикой, </w:t>
      </w:r>
      <w:proofErr w:type="spellStart"/>
      <w:r w:rsidRPr="00173AC9">
        <w:rPr>
          <w:rFonts w:ascii="Times New Roman" w:eastAsia="Times New Roman" w:hAnsi="Times New Roman" w:cs="Times New Roman"/>
          <w:color w:val="000000"/>
          <w:sz w:val="28"/>
          <w:szCs w:val="28"/>
          <w:shd w:val="clear" w:color="auto" w:fill="FFFFFF"/>
          <w:lang w:eastAsia="ru-RU"/>
        </w:rPr>
        <w:t>пазлами</w:t>
      </w:r>
      <w:proofErr w:type="spellEnd"/>
      <w:r w:rsidRPr="00173AC9">
        <w:rPr>
          <w:rFonts w:ascii="Times New Roman" w:eastAsia="Times New Roman" w:hAnsi="Times New Roman" w:cs="Times New Roman"/>
          <w:color w:val="000000"/>
          <w:sz w:val="28"/>
          <w:szCs w:val="28"/>
          <w:shd w:val="clear" w:color="auto" w:fill="FFFFFF"/>
          <w:lang w:eastAsia="ru-RU"/>
        </w:rPr>
        <w:t>, с мелкими предметами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пальчиковая гимнастика</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shd w:val="clear" w:color="auto" w:fill="FFFFFF"/>
          <w:lang w:eastAsia="ru-RU"/>
        </w:rPr>
        <w:t>- игровые ситуации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мини инсценировки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автоматизация поставленных звуков в связной речи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поручения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lang w:eastAsia="ru-RU"/>
        </w:rPr>
        <w:br/>
      </w:r>
      <w:r w:rsidRPr="002E16A4">
        <w:rPr>
          <w:rFonts w:ascii="Times New Roman" w:eastAsia="Times New Roman" w:hAnsi="Times New Roman" w:cs="Times New Roman"/>
          <w:sz w:val="28"/>
          <w:szCs w:val="28"/>
          <w:shd w:val="clear" w:color="auto" w:fill="FFFFFF"/>
          <w:lang w:eastAsia="ru-RU"/>
        </w:rPr>
        <w:t xml:space="preserve">            Познавательное развитие:</w:t>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 xml:space="preserve"> Учить воспринимать предметы, их свойства, сравнивать предметы, подбирать группу предметов по заданному признаку. 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 заместителей; громкие и тихие, высокие и низкие звуки. Продолжать развивать мышление в упражнениях на группировку и классификацию предметов. Формировать прослеживающую функцию глаза и пальца. Развивать зрительное внимание и память в работе с разрезными картинками и </w:t>
      </w:r>
      <w:proofErr w:type="spellStart"/>
      <w:r w:rsidRPr="00173AC9">
        <w:rPr>
          <w:rFonts w:ascii="Times New Roman" w:eastAsia="Times New Roman" w:hAnsi="Times New Roman" w:cs="Times New Roman"/>
          <w:color w:val="000000"/>
          <w:sz w:val="28"/>
          <w:szCs w:val="28"/>
          <w:shd w:val="clear" w:color="auto" w:fill="FFFFFF"/>
          <w:lang w:eastAsia="ru-RU"/>
        </w:rPr>
        <w:t>пазлами</w:t>
      </w:r>
      <w:proofErr w:type="spellEnd"/>
      <w:r w:rsidRPr="00173AC9">
        <w:rPr>
          <w:rFonts w:ascii="Times New Roman" w:eastAsia="Times New Roman" w:hAnsi="Times New Roman" w:cs="Times New Roman"/>
          <w:color w:val="000000"/>
          <w:sz w:val="28"/>
          <w:szCs w:val="28"/>
          <w:shd w:val="clear" w:color="auto" w:fill="FFFFFF"/>
          <w:lang w:eastAsia="ru-RU"/>
        </w:rPr>
        <w:t xml:space="preserve">. Совершенствовать и развивать конструктивный </w:t>
      </w:r>
      <w:proofErr w:type="spellStart"/>
      <w:r w:rsidRPr="00173AC9">
        <w:rPr>
          <w:rFonts w:ascii="Times New Roman" w:eastAsia="Times New Roman" w:hAnsi="Times New Roman" w:cs="Times New Roman"/>
          <w:color w:val="000000"/>
          <w:sz w:val="28"/>
          <w:szCs w:val="28"/>
          <w:shd w:val="clear" w:color="auto" w:fill="FFFFFF"/>
          <w:lang w:eastAsia="ru-RU"/>
        </w:rPr>
        <w:t>праксис</w:t>
      </w:r>
      <w:proofErr w:type="spellEnd"/>
      <w:r w:rsidRPr="00173AC9">
        <w:rPr>
          <w:rFonts w:ascii="Times New Roman" w:eastAsia="Times New Roman" w:hAnsi="Times New Roman" w:cs="Times New Roman"/>
          <w:color w:val="000000"/>
          <w:sz w:val="28"/>
          <w:szCs w:val="28"/>
          <w:shd w:val="clear" w:color="auto" w:fill="FFFFFF"/>
          <w:lang w:eastAsia="ru-RU"/>
        </w:rPr>
        <w:t xml:space="preserve"> и мелкую моторику в работе с разрезными картинками, </w:t>
      </w:r>
      <w:proofErr w:type="spellStart"/>
      <w:r w:rsidRPr="00173AC9">
        <w:rPr>
          <w:rFonts w:ascii="Times New Roman" w:eastAsia="Times New Roman" w:hAnsi="Times New Roman" w:cs="Times New Roman"/>
          <w:color w:val="000000"/>
          <w:sz w:val="28"/>
          <w:szCs w:val="28"/>
          <w:shd w:val="clear" w:color="auto" w:fill="FFFFFF"/>
          <w:lang w:eastAsia="ru-RU"/>
        </w:rPr>
        <w:t>пазлами</w:t>
      </w:r>
      <w:proofErr w:type="spellEnd"/>
      <w:r w:rsidRPr="00173AC9">
        <w:rPr>
          <w:rFonts w:ascii="Times New Roman" w:eastAsia="Times New Roman" w:hAnsi="Times New Roman" w:cs="Times New Roman"/>
          <w:color w:val="000000"/>
          <w:sz w:val="28"/>
          <w:szCs w:val="28"/>
          <w:shd w:val="clear" w:color="auto" w:fill="FFFFFF"/>
          <w:lang w:eastAsia="ru-RU"/>
        </w:rPr>
        <w:t>, дидактическими игрушками, играми, в пальчиковой гимнастике.</w:t>
      </w:r>
      <w:r w:rsidRPr="00C703DC">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Расширять представление детей о труде взрослых, прививать интерес к труду взрослых.</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shd w:val="clear" w:color="auto" w:fill="FFFFFF"/>
          <w:lang w:eastAsia="ru-RU"/>
        </w:rPr>
        <w:t xml:space="preserve"> - настольно-печатные дидактические игры</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пальчиковая гимнастика</w:t>
      </w:r>
      <w:r w:rsidRPr="00917117">
        <w:rPr>
          <w:rFonts w:ascii="Times New Roman" w:eastAsia="Times New Roman" w:hAnsi="Times New Roman" w:cs="Times New Roman"/>
          <w:color w:val="000000"/>
          <w:sz w:val="28"/>
          <w:szCs w:val="28"/>
          <w:shd w:val="clear" w:color="auto" w:fill="FFFFFF"/>
          <w:lang w:eastAsia="ru-RU"/>
        </w:rPr>
        <w:t xml:space="preserve"> </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игры с разрезными картинками и </w:t>
      </w:r>
      <w:proofErr w:type="spellStart"/>
      <w:r>
        <w:rPr>
          <w:rFonts w:ascii="Times New Roman" w:eastAsia="Times New Roman" w:hAnsi="Times New Roman" w:cs="Times New Roman"/>
          <w:color w:val="000000"/>
          <w:sz w:val="28"/>
          <w:szCs w:val="28"/>
          <w:shd w:val="clear" w:color="auto" w:fill="FFFFFF"/>
          <w:lang w:eastAsia="ru-RU"/>
        </w:rPr>
        <w:t>пазлами</w:t>
      </w:r>
      <w:proofErr w:type="spellEnd"/>
    </w:p>
    <w:p w:rsidR="00564CB5" w:rsidRDefault="00564CB5" w:rsidP="00564CB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составление описательных рассказов</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автоматизация поставленных звуков в словах, предложениях, текстах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Художественно – эстетическое развитие: </w:t>
      </w:r>
      <w:r w:rsidRPr="00173AC9">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Развивать умение слышать ритмический рисунок. Учить передавать ритмический рисунок.</w:t>
      </w:r>
      <w:r>
        <w:rPr>
          <w:rFonts w:ascii="Times New Roman" w:eastAsia="Times New Roman" w:hAnsi="Times New Roman" w:cs="Times New Roman"/>
          <w:color w:val="000000"/>
          <w:sz w:val="28"/>
          <w:szCs w:val="28"/>
          <w:shd w:val="clear" w:color="auto" w:fill="FFFFFF"/>
          <w:lang w:eastAsia="ru-RU"/>
        </w:rPr>
        <w:t xml:space="preserve"> Формировать элементарные представления о видах искусства; восприятие музыки, художественной литературы, фольклора, стимулирование сопереживания персонажам художественных произведений.</w:t>
      </w:r>
      <w:r w:rsidRPr="002E16A4">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 xml:space="preserve">Развивать </w:t>
      </w:r>
      <w:proofErr w:type="spellStart"/>
      <w:r w:rsidRPr="00173AC9">
        <w:rPr>
          <w:rFonts w:ascii="Times New Roman" w:eastAsia="Times New Roman" w:hAnsi="Times New Roman" w:cs="Times New Roman"/>
          <w:color w:val="000000"/>
          <w:sz w:val="28"/>
          <w:szCs w:val="28"/>
          <w:shd w:val="clear" w:color="auto" w:fill="FFFFFF"/>
          <w:lang w:eastAsia="ru-RU"/>
        </w:rPr>
        <w:t>графомоторные</w:t>
      </w:r>
      <w:proofErr w:type="spellEnd"/>
      <w:r w:rsidRPr="00173AC9">
        <w:rPr>
          <w:rFonts w:ascii="Times New Roman" w:eastAsia="Times New Roman" w:hAnsi="Times New Roman" w:cs="Times New Roman"/>
          <w:color w:val="000000"/>
          <w:sz w:val="28"/>
          <w:szCs w:val="28"/>
          <w:shd w:val="clear" w:color="auto" w:fill="FFFFFF"/>
          <w:lang w:eastAsia="ru-RU"/>
        </w:rPr>
        <w:t xml:space="preserve"> навыки</w:t>
      </w:r>
      <w:r>
        <w:rPr>
          <w:rFonts w:ascii="Times New Roman" w:eastAsia="Times New Roman" w:hAnsi="Times New Roman" w:cs="Times New Roman"/>
          <w:color w:val="000000"/>
          <w:sz w:val="28"/>
          <w:szCs w:val="28"/>
          <w:shd w:val="clear" w:color="auto" w:fill="FFFFFF"/>
          <w:lang w:eastAsia="ru-RU"/>
        </w:rPr>
        <w:t>.</w:t>
      </w:r>
      <w:r w:rsidRPr="002E16A4">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 xml:space="preserve">Развивать умение инсценировать стихи, разыгрывать сценки. </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shd w:val="clear" w:color="auto" w:fill="FFFFFF"/>
          <w:lang w:eastAsia="ru-RU"/>
        </w:rPr>
        <w:t>- дидактические игры и упражнения</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shd w:val="clear" w:color="auto" w:fill="FFFFFF"/>
          <w:lang w:eastAsia="ru-RU"/>
        </w:rPr>
        <w:t>- игровые ситуации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мини инсценировки</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штриховка</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shd w:val="clear" w:color="auto" w:fill="FFFFFF"/>
          <w:lang w:eastAsia="ru-RU"/>
        </w:rPr>
        <w:t>- театрализованные игры</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автоматизация поставленных звуков в стихах, рассказах, спонтанной речи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настольно-печатные дидактические игры</w:t>
      </w:r>
    </w:p>
    <w:p w:rsidR="00564CB5" w:rsidRDefault="00564CB5" w:rsidP="00564CB5">
      <w:pPr>
        <w:spacing w:after="0" w:line="240" w:lineRule="auto"/>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shd w:val="clear" w:color="auto" w:fill="FFFFFF"/>
          <w:lang w:eastAsia="ru-RU"/>
        </w:rPr>
        <w:lastRenderedPageBreak/>
        <w:t>- беседа</w:t>
      </w:r>
      <w:r w:rsidRPr="00173AC9">
        <w:rPr>
          <w:rFonts w:ascii="Times New Roman" w:eastAsia="Times New Roman" w:hAnsi="Times New Roman" w:cs="Times New Roman"/>
          <w:color w:val="000000"/>
          <w:sz w:val="28"/>
          <w:szCs w:val="28"/>
          <w:lang w:eastAsia="ru-RU"/>
        </w:rPr>
        <w:br/>
      </w:r>
    </w:p>
    <w:p w:rsidR="00564CB5" w:rsidRDefault="00564CB5" w:rsidP="00564CB5">
      <w:pPr>
        <w:spacing w:after="0" w:line="240" w:lineRule="auto"/>
        <w:ind w:firstLine="851"/>
        <w:rPr>
          <w:rFonts w:ascii="Times New Roman" w:eastAsia="Times New Roman" w:hAnsi="Times New Roman" w:cs="Times New Roman"/>
          <w:color w:val="000000"/>
          <w:sz w:val="28"/>
          <w:szCs w:val="28"/>
          <w:lang w:eastAsia="ru-RU"/>
        </w:rPr>
      </w:pP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b/>
          <w:bCs/>
          <w:color w:val="000000"/>
          <w:sz w:val="28"/>
          <w:szCs w:val="28"/>
          <w:lang w:eastAsia="ru-RU"/>
        </w:rPr>
        <w:t>4.СОДЕРЖАНИЕ КОРРЕКЦИОННОЙ РАБОТЫ</w:t>
      </w:r>
      <w:r>
        <w:rPr>
          <w:rFonts w:ascii="Times New Roman" w:eastAsia="Times New Roman" w:hAnsi="Times New Roman" w:cs="Times New Roman"/>
          <w:b/>
          <w:bCs/>
          <w:color w:val="000000"/>
          <w:sz w:val="28"/>
          <w:szCs w:val="28"/>
          <w:lang w:eastAsia="ru-RU"/>
        </w:rPr>
        <w:t>.</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 xml:space="preserve">Так как на </w:t>
      </w:r>
      <w:proofErr w:type="spellStart"/>
      <w:r w:rsidRPr="00173AC9">
        <w:rPr>
          <w:rFonts w:ascii="Times New Roman" w:eastAsia="Times New Roman" w:hAnsi="Times New Roman" w:cs="Times New Roman"/>
          <w:color w:val="000000"/>
          <w:sz w:val="28"/>
          <w:szCs w:val="28"/>
          <w:shd w:val="clear" w:color="auto" w:fill="FFFFFF"/>
          <w:lang w:eastAsia="ru-RU"/>
        </w:rPr>
        <w:t>логопункт</w:t>
      </w:r>
      <w:proofErr w:type="spellEnd"/>
      <w:r w:rsidRPr="00173AC9">
        <w:rPr>
          <w:rFonts w:ascii="Times New Roman" w:eastAsia="Times New Roman" w:hAnsi="Times New Roman" w:cs="Times New Roman"/>
          <w:color w:val="000000"/>
          <w:sz w:val="28"/>
          <w:szCs w:val="28"/>
          <w:shd w:val="clear" w:color="auto" w:fill="FFFFFF"/>
          <w:lang w:eastAsia="ru-RU"/>
        </w:rPr>
        <w:t xml:space="preserve"> зачисляются дети, имеющие различные речевые нарушения (фонетическое, фонетико-фонематическое недоразвитие речи, общее недоразвитие речи) важно, чтобы индивидуальная коррекционная работа включала именно те направления, которые соответствуют структуре речевого нарушения.</w:t>
      </w:r>
      <w:r w:rsidRPr="00173AC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Нарушения устной речи Направления коррекционной работы</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Фонетическое недоразвитие речи - Коррекция звукопроизношения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Фонетико-фонематическое недоразвитие речи - Развитие фонематического восприятия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-Совершенствование слоговой структуры слов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Коррекция звукопроизношения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Общее недоразвитие речи -Пополнение словаря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-Совершенствование грамматического строя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-Совершенствование связной речи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-Развитие фонематического восприятия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-Совершенствование слоговой структуры слов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Коррекция звукопроизношения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При фонетическом недоразвитии речи, фонетико-фонематическом недоразвитии речи и общем недоразвитии речи коррекция звукопроизношения включает в себя следующие этапы:</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I. Подготовительный – 4-12 занятий;</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II. Этап формирования первичных произносительных умений и навыков – 20-50 занятий;</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III. Этап формирования коммуникативных умений и навыков – 2-4 занятий.</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Работа на подготовительном этапе направлена на: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выработку четких координированных движений органов артикуляционного аппарата, подготовка органов артикуляции к постановке тех или иных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На данном этапе кроме артикуляционной гимнастики используются подготовительные упражнения: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для всех звуков: «Окошко», « Заборчик»,;</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для свистящих: «Месим тесто», «Блинчик», «Загнать мяч в ворота», «Киска»;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для шипящих: «Качели», «Чашечка», «Дудочка», «</w:t>
      </w:r>
      <w:proofErr w:type="spellStart"/>
      <w:r w:rsidRPr="00173AC9">
        <w:rPr>
          <w:rFonts w:ascii="Times New Roman" w:eastAsia="Times New Roman" w:hAnsi="Times New Roman" w:cs="Times New Roman"/>
          <w:color w:val="000000"/>
          <w:sz w:val="28"/>
          <w:szCs w:val="28"/>
          <w:shd w:val="clear" w:color="auto" w:fill="FFFFFF"/>
          <w:lang w:eastAsia="ru-RU"/>
        </w:rPr>
        <w:t>Парашютик</w:t>
      </w:r>
      <w:proofErr w:type="spellEnd"/>
      <w:r w:rsidRPr="00173AC9">
        <w:rPr>
          <w:rFonts w:ascii="Times New Roman" w:eastAsia="Times New Roman" w:hAnsi="Times New Roman" w:cs="Times New Roman"/>
          <w:color w:val="000000"/>
          <w:sz w:val="28"/>
          <w:szCs w:val="28"/>
          <w:shd w:val="clear" w:color="auto" w:fill="FFFFFF"/>
          <w:lang w:eastAsia="ru-RU"/>
        </w:rPr>
        <w:t>»;</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для Л: “Пароход гудит”, «Поймай мышку»;</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для Р, Р': “Маляр”, “Индюки болтают”, “Дятел”, “Лошадка”, “Грибочек”, “Гармошка”, “Барабанщик»”.</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развитие речевого дыхания и сильной длительной воздушной струи: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«Что спрятано?», «Футбол», «Кораблик», «Шторм в стакане», «Пропеллер».</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Этап формирования первичных произносительных умений и навыков: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 Постановка нарушенных звуков, используя различные способы имитационный, механический, смешанный.</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Постановка звуков происходит в такой последовательности, которая о</w:t>
      </w:r>
      <w:r>
        <w:rPr>
          <w:rFonts w:ascii="Times New Roman" w:eastAsia="Times New Roman" w:hAnsi="Times New Roman" w:cs="Times New Roman"/>
          <w:color w:val="000000"/>
          <w:sz w:val="28"/>
          <w:szCs w:val="28"/>
          <w:shd w:val="clear" w:color="auto" w:fill="FFFFFF"/>
          <w:lang w:eastAsia="ru-RU"/>
        </w:rPr>
        <w:t>пределена естественным (физиоло</w:t>
      </w:r>
      <w:r w:rsidRPr="00173AC9">
        <w:rPr>
          <w:rFonts w:ascii="Times New Roman" w:eastAsia="Times New Roman" w:hAnsi="Times New Roman" w:cs="Times New Roman"/>
          <w:color w:val="000000"/>
          <w:sz w:val="28"/>
          <w:szCs w:val="28"/>
          <w:shd w:val="clear" w:color="auto" w:fill="FFFFFF"/>
          <w:lang w:eastAsia="ru-RU"/>
        </w:rPr>
        <w:t xml:space="preserve">гическим) ходом формирования звукопроизношения у </w:t>
      </w:r>
      <w:r w:rsidRPr="00173AC9">
        <w:rPr>
          <w:rFonts w:ascii="Times New Roman" w:eastAsia="Times New Roman" w:hAnsi="Times New Roman" w:cs="Times New Roman"/>
          <w:color w:val="000000"/>
          <w:sz w:val="28"/>
          <w:szCs w:val="28"/>
          <w:shd w:val="clear" w:color="auto" w:fill="FFFFFF"/>
          <w:lang w:eastAsia="ru-RU"/>
        </w:rPr>
        <w:lastRenderedPageBreak/>
        <w:t>детей в норме:</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свистящие С, 3, Ц, С', 3'</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шипящие Ш, Ж, Ч, Щ</w:t>
      </w:r>
      <w:r w:rsidRPr="00173AC9">
        <w:rPr>
          <w:rFonts w:ascii="Times New Roman" w:eastAsia="Times New Roman" w:hAnsi="Times New Roman" w:cs="Times New Roman"/>
          <w:color w:val="000000"/>
          <w:sz w:val="28"/>
          <w:szCs w:val="28"/>
          <w:lang w:eastAsia="ru-RU"/>
        </w:rPr>
        <w:br/>
      </w:r>
      <w:proofErr w:type="spellStart"/>
      <w:r w:rsidRPr="00173AC9">
        <w:rPr>
          <w:rFonts w:ascii="Times New Roman" w:eastAsia="Times New Roman" w:hAnsi="Times New Roman" w:cs="Times New Roman"/>
          <w:color w:val="000000"/>
          <w:sz w:val="28"/>
          <w:szCs w:val="28"/>
          <w:shd w:val="clear" w:color="auto" w:fill="FFFFFF"/>
          <w:lang w:eastAsia="ru-RU"/>
        </w:rPr>
        <w:t>соноры</w:t>
      </w:r>
      <w:proofErr w:type="spellEnd"/>
      <w:r w:rsidRPr="00173AC9">
        <w:rPr>
          <w:rFonts w:ascii="Times New Roman" w:eastAsia="Times New Roman" w:hAnsi="Times New Roman" w:cs="Times New Roman"/>
          <w:color w:val="000000"/>
          <w:sz w:val="28"/>
          <w:szCs w:val="28"/>
          <w:shd w:val="clear" w:color="auto" w:fill="FFFFFF"/>
          <w:lang w:eastAsia="ru-RU"/>
        </w:rPr>
        <w:t xml:space="preserve"> Й, Л, Р, Р'</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Изменения в последовательности постановки звуков зависят от индивидуальных особенностей детей.</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Работа по постановке зв</w:t>
      </w:r>
      <w:r>
        <w:rPr>
          <w:rFonts w:ascii="Times New Roman" w:eastAsia="Times New Roman" w:hAnsi="Times New Roman" w:cs="Times New Roman"/>
          <w:color w:val="000000"/>
          <w:sz w:val="28"/>
          <w:szCs w:val="28"/>
          <w:shd w:val="clear" w:color="auto" w:fill="FFFFFF"/>
          <w:lang w:eastAsia="ru-RU"/>
        </w:rPr>
        <w:t>уков проводится только индивиду</w:t>
      </w:r>
      <w:r w:rsidRPr="00173AC9">
        <w:rPr>
          <w:rFonts w:ascii="Times New Roman" w:eastAsia="Times New Roman" w:hAnsi="Times New Roman" w:cs="Times New Roman"/>
          <w:color w:val="000000"/>
          <w:sz w:val="28"/>
          <w:szCs w:val="28"/>
          <w:shd w:val="clear" w:color="auto" w:fill="FFFFFF"/>
          <w:lang w:eastAsia="ru-RU"/>
        </w:rPr>
        <w:t>ально: показ артикуляции перед зеркалом, показ профиля данного звука, показ положения языка кистью руки, наглядная демонстрация звука.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b/>
          <w:bCs/>
          <w:color w:val="000000"/>
          <w:sz w:val="28"/>
          <w:szCs w:val="28"/>
          <w:lang w:eastAsia="ru-RU"/>
        </w:rPr>
        <w:t>2. Автоматизация поставленных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 изолированного произношения;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2) в слогах;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3) в словах;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4) в словосочетаниях;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5) в предложениях;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6) в тексте.</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3. Дифференциация: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 изолированных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2) в слогах;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3) в словах;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4) в словосочетаниях;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5) в предложениях;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6) в тексте.</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Этап формирования коммуникативных умений и навыков подразумевает автоматизацию поставленных звуков в спонтанной речи.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При фонетико-фонематическом недоразвитии речи и общем недоразвитии речи одним из важных направлений работы является развитие фонематического слуха.</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В коррекционную работу кроме выше перечисленных включаются следующие этапы:</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I. Развитие слухового восприятия, внимания (осуществляется одновременно с подготовительным этапом);</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II. Развитие фонематического слуха (осуществляется одновременно с подготовительным этапом и этапом формирования первичных произносительных умений и навыков);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III. Формирование звукобуквенного и слогового анализа и синтеза слова (осуществляется на этапах формирования первичных произносительных и коммуникативных умений и навыков).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На этапе развития слухового восприятия, внимания проводятся: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 упражнения, направленные на дифференциацию звуков, различающихся по тональности, высоте, длительности: «Угадай, чей голос», «Найди пару», «Улови шёпот», «Жмурки с голосом», «Отгадай, что звучит», «Где позвонили?» и др..</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2) воспроизведение ритмического рисунка на слух: «Хлопни как я»,</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Этап развития фонематического слуха включает:</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 упражнения в узнавании заданного звука среди других фонем и вычленение его из слова в различных позициях: «Хлопни когда услышишь звук», « Определи место звука в слове»;</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lastRenderedPageBreak/>
        <w:t>2) упражнения на дифференциацию звуков, близких по артикуляционным или акустическим свойствам: «Подними нужный символ», «Раз, два, три, за мною повтори»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Этап формирования звукобуквенного и слогового анализа и синтеза слова предполагает:</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 последовательное вычленение и сочетание звуков в словах различной слоговой структуры: «Звуковое домино», «Весёлый рыболов», «Домики», «Кто за кем?», «Звуки поссорились», «Поймай звук», «Звук убежал»;</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2) последовательное вычленение и сочетание слогов в словах различной слоговой структуры: «Доскажи словечко», «Путаница», «Весёлый поезд», «Пуговицы»,</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«Пирамидка»;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3) обозначение гласных и согласных (твердых и мягких) звуков фишками соответствующих цветов: «Отбери картинки», «Звуковое лото», «Отгадай», «Скажи наоборот»;</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4) составление условно-графических схем: «Телеграфист».</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При общем недоразвитии речи помимо выше перечисленных включаются следующие направления работы:</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Пополнение словаря (осуществляется на этапах формирования первичных произносительных и коммуникативных умений и навыков):</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 номинативный словарь;</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2. предикативный словарь;</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3. словарь признаков;</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4. числительные и местоимения;</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5. навыки словообразования.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Совершенствование грамматического строя (осуществляется на этапах формирования первичных произносительных и коммуникативных умений и навыков):</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 словоизменение;</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2. согласование.</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Совершенствование связной речи (осуществляется на этапах формирования первичных произносительных и коммуникативных умений и навыков):</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 пересказ;</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2. рассказ по серии сюжетных картин;</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3. рассказ по сюжетной картине. (приложение 2)</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Основой для проведения занятий по развитию речи служат постепенно расширяющиеся знания детей об окружающей жизни в соответствии с намеченной тематикой («Помещение детского сада», «Профессии», «Одежда», «Посуда», «Продукты питания», «Игрушки», «Осень», «Овощи», «Фрукты» и т. д.) (приложение 3)</w:t>
      </w:r>
      <w:r w:rsidRPr="00173AC9">
        <w:rPr>
          <w:rFonts w:ascii="Times New Roman" w:eastAsia="Times New Roman" w:hAnsi="Times New Roman" w:cs="Times New Roman"/>
          <w:color w:val="000000"/>
          <w:sz w:val="28"/>
          <w:szCs w:val="28"/>
          <w:lang w:eastAsia="ru-RU"/>
        </w:rPr>
        <w:t> </w:t>
      </w:r>
    </w:p>
    <w:p w:rsidR="00564CB5" w:rsidRDefault="00564CB5" w:rsidP="00564CB5">
      <w:pPr>
        <w:spacing w:after="0" w:line="240" w:lineRule="auto"/>
        <w:ind w:firstLine="851"/>
        <w:rPr>
          <w:rFonts w:ascii="Times New Roman" w:eastAsia="Times New Roman" w:hAnsi="Times New Roman" w:cs="Times New Roman"/>
          <w:color w:val="000000"/>
          <w:sz w:val="28"/>
          <w:szCs w:val="28"/>
          <w:lang w:eastAsia="ru-RU"/>
        </w:rPr>
      </w:pPr>
    </w:p>
    <w:p w:rsidR="00564CB5" w:rsidRDefault="00564CB5" w:rsidP="00564CB5">
      <w:pPr>
        <w:spacing w:after="0" w:line="240" w:lineRule="auto"/>
        <w:ind w:firstLine="851"/>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b/>
          <w:bCs/>
          <w:color w:val="000000"/>
          <w:sz w:val="28"/>
          <w:szCs w:val="28"/>
          <w:lang w:eastAsia="ru-RU"/>
        </w:rPr>
        <w:t>5.ПЛАНИРУЕМЫЕ РЕЗУЛЬТАТЫ ОСВОЕНИЯ РАБОЧЕЙ ПРОГРАММЫ</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правильно артикулировать все звуки речи в различных фонетических позициях и формах речи;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lastRenderedPageBreak/>
        <w:t>- дифференцировать все изученные звуки;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называть последовательность слов в предложении, слогов и звуков в словах;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находить в предложении слова с заданным звуком, определять место звука в слове;</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различать понятия «звук», «твёрдый звук», «мягкий звук», «глухой звук», «звонкий звук», «слог», «предложение» на практическом уровне;</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называть последовательность слов в предложении, слогов и звуков в словах;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производить элементарный звуковой анализ и синтез;</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овладеть интонационными средствами выразительности речи в пересказе, чтении стихов.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понимать обращенную речь в соответствии с параметрами возрастной группы;</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фонетически правильно оформлять звуковую сторону речи;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правильно передавать слоговую структуру слов, используемых в самостоятельной речи;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пользоваться в самостоятельной речи простыми распространенными предложениями, владеть навыками объединения их в рассказ;</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владеть элементарными навыками пересказа;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владеть навыками диалогической речи;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использовать в спонтанном обращении слова различных лексико-грамматических категорий (существительных, глаголов, наречий, прилагательных, местоимений и т. д.);</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владеть элементами грамоты: навыками чтения и печатания некоторых букв, слогов, слов, коротких предложений в пределах программы.</w:t>
      </w:r>
    </w:p>
    <w:p w:rsidR="00564CB5" w:rsidRPr="00173AC9" w:rsidRDefault="00564CB5" w:rsidP="00564CB5">
      <w:pPr>
        <w:spacing w:after="0" w:line="240" w:lineRule="auto"/>
        <w:ind w:firstLine="851"/>
        <w:rPr>
          <w:rFonts w:ascii="Times New Roman" w:eastAsia="Times New Roman" w:hAnsi="Times New Roman" w:cs="Times New Roman"/>
          <w:sz w:val="28"/>
          <w:szCs w:val="28"/>
          <w:lang w:eastAsia="ru-RU"/>
        </w:rPr>
      </w:pPr>
    </w:p>
    <w:p w:rsidR="00564CB5" w:rsidRPr="00E40D17" w:rsidRDefault="00564CB5" w:rsidP="00564CB5">
      <w:pPr>
        <w:shd w:val="clear" w:color="auto" w:fill="FFFFFF"/>
        <w:spacing w:after="150" w:line="240" w:lineRule="auto"/>
        <w:ind w:firstLine="851"/>
        <w:jc w:val="center"/>
        <w:rPr>
          <w:rFonts w:ascii="Times New Roman" w:eastAsia="Times New Roman" w:hAnsi="Times New Roman" w:cs="Times New Roman"/>
          <w:b/>
          <w:bCs/>
          <w:sz w:val="28"/>
          <w:szCs w:val="28"/>
          <w:lang w:eastAsia="ru-RU"/>
        </w:rPr>
      </w:pPr>
      <w:r w:rsidRPr="00E40D17">
        <w:rPr>
          <w:rFonts w:ascii="Times New Roman" w:eastAsia="Times New Roman" w:hAnsi="Times New Roman" w:cs="Times New Roman"/>
          <w:b/>
          <w:bCs/>
          <w:sz w:val="28"/>
          <w:szCs w:val="28"/>
          <w:lang w:eastAsia="ru-RU"/>
        </w:rPr>
        <w:t>6.ПРИЛОЖЕНИЯ</w:t>
      </w:r>
    </w:p>
    <w:p w:rsidR="00564CB5" w:rsidRDefault="00564CB5" w:rsidP="00564CB5">
      <w:pPr>
        <w:ind w:firstLine="851"/>
        <w:rPr>
          <w:rFonts w:ascii="Times New Roman" w:eastAsia="Times New Roman" w:hAnsi="Times New Roman" w:cs="Times New Roman"/>
          <w:color w:val="000000"/>
          <w:sz w:val="28"/>
          <w:szCs w:val="28"/>
          <w:shd w:val="clear" w:color="auto" w:fill="FFFFFF"/>
          <w:lang w:eastAsia="ru-RU"/>
        </w:rPr>
      </w:pPr>
      <w:r w:rsidRPr="00173AC9">
        <w:rPr>
          <w:rFonts w:ascii="Times New Roman" w:eastAsia="Times New Roman" w:hAnsi="Times New Roman" w:cs="Times New Roman"/>
          <w:b/>
          <w:bCs/>
          <w:color w:val="000000"/>
          <w:sz w:val="28"/>
          <w:szCs w:val="28"/>
          <w:lang w:eastAsia="ru-RU"/>
        </w:rPr>
        <w:t>Приложение 1</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ИНДИВИДУАЛЬНЫЙ ПЛАН КОРРЕКЦИОННОЙ РАБОТЫ С РЕБЕНКОМ НА УЧЕБНЫЙ ГОД</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Работа по коррекции звукопроизношения начинается с середины сентября, после завершения обследования.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Проводится ежедневно до 1 июня, кроме зимних и весенних каникул. В июне вместо индивидуально-подгрупповых коррекционных занятий по произношению организуются экскурсии, развлечения, игры.</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Вся индивидуально-подгрупповая коррекционная работа делится условно на несколько этапов.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I. Подготовительный</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lastRenderedPageBreak/>
        <w:t>Задача: Тщательная и всесторонняя подготовка ребенка к длительной и кропотливой коррекционной работе, а именно:</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а) вызвать интерес к логопедическим занятиям, даже потребность в них;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б) развитие слухового внимания, памяти, фонематического восприятия в играх и специальных упражнениях;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в) формирование и развитие артикуляционной моторики до уровня минимальной достаточности для постановки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г) в процессе систематических тренировок овладение комплексом пальчиковой гимнастики;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д) укрепление физического здоровья (консультации врачей — узких специалистов, при необходимости медикаментозное лечение, массаж, кислородный коктейль).</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Качественная подготовительная работа обеспечивает успех постановки звуков и всей коррекционной работы. Поэтому она требует максимального внимания логопеда и больших затрат времени.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II. Формирование произносительных умений и навыков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Задачи: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а) устранение дефектного звукопроизношения;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б) развитие умений и навыков дифференцировать звуки, сходные артикуляционного и акустически;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в) формирование практических умений и навыков пользования исправленной (фонетически чистой, лексически развитой, грамматически правильной) речью.</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Виды коррекционной работы на данном этапе:</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 Постановка звуков в такой последовательности: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свистящие С, 3, Ц, С', 3' ; шипящие Ш, Ж, Ч, Щ; </w:t>
      </w:r>
      <w:proofErr w:type="spellStart"/>
      <w:r w:rsidRPr="00173AC9">
        <w:rPr>
          <w:rFonts w:ascii="Times New Roman" w:eastAsia="Times New Roman" w:hAnsi="Times New Roman" w:cs="Times New Roman"/>
          <w:color w:val="000000"/>
          <w:sz w:val="28"/>
          <w:szCs w:val="28"/>
          <w:shd w:val="clear" w:color="auto" w:fill="FFFFFF"/>
          <w:lang w:eastAsia="ru-RU"/>
        </w:rPr>
        <w:t>соноры</w:t>
      </w:r>
      <w:proofErr w:type="spellEnd"/>
      <w:r w:rsidRPr="00173AC9">
        <w:rPr>
          <w:rFonts w:ascii="Times New Roman" w:eastAsia="Times New Roman" w:hAnsi="Times New Roman" w:cs="Times New Roman"/>
          <w:color w:val="000000"/>
          <w:sz w:val="28"/>
          <w:szCs w:val="28"/>
          <w:shd w:val="clear" w:color="auto" w:fill="FFFFFF"/>
          <w:lang w:eastAsia="ru-RU"/>
        </w:rPr>
        <w:t xml:space="preserve"> Й, Л, Р, Р'</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(способ постановки смешанный).</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Подготовительные упражнения (кроме артикуляционной гимнастики):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для всех звуков: «Окошко», « Заборчик»;</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для свистящих: «Месим тесто», «Блинчик», «Загнать мяч в ворота», «Киска»;</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для шипящих: «Качели», «Чашечка», «Дудочка», «</w:t>
      </w:r>
      <w:proofErr w:type="spellStart"/>
      <w:r w:rsidRPr="00173AC9">
        <w:rPr>
          <w:rFonts w:ascii="Times New Roman" w:eastAsia="Times New Roman" w:hAnsi="Times New Roman" w:cs="Times New Roman"/>
          <w:color w:val="000000"/>
          <w:sz w:val="28"/>
          <w:szCs w:val="28"/>
          <w:shd w:val="clear" w:color="auto" w:fill="FFFFFF"/>
          <w:lang w:eastAsia="ru-RU"/>
        </w:rPr>
        <w:t>Парашютик</w:t>
      </w:r>
      <w:proofErr w:type="spellEnd"/>
      <w:r w:rsidRPr="00173AC9">
        <w:rPr>
          <w:rFonts w:ascii="Times New Roman" w:eastAsia="Times New Roman" w:hAnsi="Times New Roman" w:cs="Times New Roman"/>
          <w:color w:val="000000"/>
          <w:sz w:val="28"/>
          <w:szCs w:val="28"/>
          <w:shd w:val="clear" w:color="auto" w:fill="FFFFFF"/>
          <w:lang w:eastAsia="ru-RU"/>
        </w:rPr>
        <w:t>»;</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для Л: “Пароход гудит”, «Поймай мышку»;</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для Р, Р': “Маляр”, “Индюки болтают”, “Дятел”, “Лошадка”, “Грибочек”, “Гармошка”, “Барабанщик»”.</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Работа по постановке звуков проводится только индивидуально.</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2. Автоматизация каждого исправленного звука в</w:t>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слогах по</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мере постановки может проводиться как индивидуально, так и подгруппе:</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а) С, 3, Ш, Ж, С, 3', Л' автоматизируются вначале в прямых слогах, затем в обратных и в последнюю очередь в слогах со стечением согласных;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Данная последовательность о</w:t>
      </w:r>
      <w:r>
        <w:rPr>
          <w:rFonts w:ascii="Times New Roman" w:eastAsia="Times New Roman" w:hAnsi="Times New Roman" w:cs="Times New Roman"/>
          <w:color w:val="000000"/>
          <w:sz w:val="28"/>
          <w:szCs w:val="28"/>
          <w:shd w:val="clear" w:color="auto" w:fill="FFFFFF"/>
          <w:lang w:eastAsia="ru-RU"/>
        </w:rPr>
        <w:t>пределена естественным (физиоло</w:t>
      </w:r>
      <w:r w:rsidRPr="00173AC9">
        <w:rPr>
          <w:rFonts w:ascii="Times New Roman" w:eastAsia="Times New Roman" w:hAnsi="Times New Roman" w:cs="Times New Roman"/>
          <w:color w:val="000000"/>
          <w:sz w:val="28"/>
          <w:szCs w:val="28"/>
          <w:shd w:val="clear" w:color="auto" w:fill="FFFFFF"/>
          <w:lang w:eastAsia="ru-RU"/>
        </w:rPr>
        <w:t xml:space="preserve">гическим) ходом формирования звукопроизношения у детей в норме и соответствует программе обучения в подготовительной логопедической группе (последовательности </w:t>
      </w:r>
      <w:r w:rsidRPr="00173AC9">
        <w:rPr>
          <w:rFonts w:ascii="Times New Roman" w:eastAsia="Times New Roman" w:hAnsi="Times New Roman" w:cs="Times New Roman"/>
          <w:color w:val="000000"/>
          <w:sz w:val="28"/>
          <w:szCs w:val="28"/>
          <w:shd w:val="clear" w:color="auto" w:fill="FFFFFF"/>
          <w:lang w:eastAsia="ru-RU"/>
        </w:rPr>
        <w:lastRenderedPageBreak/>
        <w:t>проведения фронтальных занятий).</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Однако изменения вполне допустимы, если они продиктованы индивидуальными особенностями отдельных детей и способствуют успешному их продвижению.</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Звонкие согласные 3, Ж, 3' не автоматизируются в обратных слогах.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б) Ц, Ч, Щ, Л — наоборот: сначала в обратных слогах, затем в прямых со стечением согласных;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в) Р, Р' можно начинать автоматизировать с </w:t>
      </w:r>
      <w:proofErr w:type="spellStart"/>
      <w:r w:rsidRPr="00173AC9">
        <w:rPr>
          <w:rFonts w:ascii="Times New Roman" w:eastAsia="Times New Roman" w:hAnsi="Times New Roman" w:cs="Times New Roman"/>
          <w:color w:val="000000"/>
          <w:sz w:val="28"/>
          <w:szCs w:val="28"/>
          <w:shd w:val="clear" w:color="auto" w:fill="FFFFFF"/>
          <w:lang w:eastAsia="ru-RU"/>
        </w:rPr>
        <w:t>проторного</w:t>
      </w:r>
      <w:proofErr w:type="spellEnd"/>
      <w:r w:rsidRPr="00173AC9">
        <w:rPr>
          <w:rFonts w:ascii="Times New Roman" w:eastAsia="Times New Roman" w:hAnsi="Times New Roman" w:cs="Times New Roman"/>
          <w:color w:val="000000"/>
          <w:sz w:val="28"/>
          <w:szCs w:val="28"/>
          <w:shd w:val="clear" w:color="auto" w:fill="FFFFFF"/>
          <w:lang w:eastAsia="ru-RU"/>
        </w:rPr>
        <w:t xml:space="preserve"> аналога и параллельно вырабатывать вибрацию.</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3. Автоматизация звуков в словах проводится по следам </w:t>
      </w:r>
      <w:proofErr w:type="spellStart"/>
      <w:r w:rsidRPr="00173AC9">
        <w:rPr>
          <w:rFonts w:ascii="Times New Roman" w:eastAsia="Times New Roman" w:hAnsi="Times New Roman" w:cs="Times New Roman"/>
          <w:color w:val="000000"/>
          <w:sz w:val="28"/>
          <w:szCs w:val="28"/>
          <w:shd w:val="clear" w:color="auto" w:fill="FFFFFF"/>
          <w:lang w:eastAsia="ru-RU"/>
        </w:rPr>
        <w:t>ав¬томатизации</w:t>
      </w:r>
      <w:proofErr w:type="spellEnd"/>
      <w:r w:rsidRPr="00173AC9">
        <w:rPr>
          <w:rFonts w:ascii="Times New Roman" w:eastAsia="Times New Roman" w:hAnsi="Times New Roman" w:cs="Times New Roman"/>
          <w:color w:val="000000"/>
          <w:sz w:val="28"/>
          <w:szCs w:val="28"/>
          <w:shd w:val="clear" w:color="auto" w:fill="FFFFFF"/>
          <w:lang w:eastAsia="ru-RU"/>
        </w:rPr>
        <w:t xml:space="preserve"> в слогах, в той же последовательности.</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4. Автоматизация звуков в предложениях.</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Каждое отработанное в произношении слово немедленно включается в отдельные предложения, затем в небольшие рассказы, подбираются </w:t>
      </w:r>
      <w:proofErr w:type="spellStart"/>
      <w:r w:rsidRPr="00173AC9">
        <w:rPr>
          <w:rFonts w:ascii="Times New Roman" w:eastAsia="Times New Roman" w:hAnsi="Times New Roman" w:cs="Times New Roman"/>
          <w:color w:val="000000"/>
          <w:sz w:val="28"/>
          <w:szCs w:val="28"/>
          <w:shd w:val="clear" w:color="auto" w:fill="FFFFFF"/>
          <w:lang w:eastAsia="ru-RU"/>
        </w:rPr>
        <w:t>потешки</w:t>
      </w:r>
      <w:proofErr w:type="spellEnd"/>
      <w:r w:rsidRPr="00173AC9">
        <w:rPr>
          <w:rFonts w:ascii="Times New Roman" w:eastAsia="Times New Roman" w:hAnsi="Times New Roman" w:cs="Times New Roman"/>
          <w:color w:val="000000"/>
          <w:sz w:val="28"/>
          <w:szCs w:val="28"/>
          <w:shd w:val="clear" w:color="auto" w:fill="FFFFFF"/>
          <w:lang w:eastAsia="ru-RU"/>
        </w:rPr>
        <w:t xml:space="preserve">, </w:t>
      </w:r>
      <w:proofErr w:type="spellStart"/>
      <w:r w:rsidRPr="00173AC9">
        <w:rPr>
          <w:rFonts w:ascii="Times New Roman" w:eastAsia="Times New Roman" w:hAnsi="Times New Roman" w:cs="Times New Roman"/>
          <w:color w:val="000000"/>
          <w:sz w:val="28"/>
          <w:szCs w:val="28"/>
          <w:shd w:val="clear" w:color="auto" w:fill="FFFFFF"/>
          <w:lang w:eastAsia="ru-RU"/>
        </w:rPr>
        <w:t>чистоговорки</w:t>
      </w:r>
      <w:proofErr w:type="spellEnd"/>
      <w:r w:rsidRPr="00173AC9">
        <w:rPr>
          <w:rFonts w:ascii="Times New Roman" w:eastAsia="Times New Roman" w:hAnsi="Times New Roman" w:cs="Times New Roman"/>
          <w:color w:val="000000"/>
          <w:sz w:val="28"/>
          <w:szCs w:val="28"/>
          <w:shd w:val="clear" w:color="auto" w:fill="FFFFFF"/>
          <w:lang w:eastAsia="ru-RU"/>
        </w:rPr>
        <w:t>, стишки с данным словом.</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5. Дифференциация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С 3, С </w:t>
      </w:r>
      <w:proofErr w:type="spellStart"/>
      <w:r w:rsidRPr="00173AC9">
        <w:rPr>
          <w:rFonts w:ascii="Times New Roman" w:eastAsia="Times New Roman" w:hAnsi="Times New Roman" w:cs="Times New Roman"/>
          <w:color w:val="000000"/>
          <w:sz w:val="28"/>
          <w:szCs w:val="28"/>
          <w:shd w:val="clear" w:color="auto" w:fill="FFFFFF"/>
          <w:lang w:eastAsia="ru-RU"/>
        </w:rPr>
        <w:t>С</w:t>
      </w:r>
      <w:proofErr w:type="spellEnd"/>
      <w:r w:rsidRPr="00173AC9">
        <w:rPr>
          <w:rFonts w:ascii="Times New Roman" w:eastAsia="Times New Roman" w:hAnsi="Times New Roman" w:cs="Times New Roman"/>
          <w:color w:val="000000"/>
          <w:sz w:val="28"/>
          <w:szCs w:val="28"/>
          <w:shd w:val="clear" w:color="auto" w:fill="FFFFFF"/>
          <w:lang w:eastAsia="ru-RU"/>
        </w:rPr>
        <w:t>, С-Ц, С-Ш;</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Ж 3, Ж-Ш;</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Ч-С , Ч-Г, Ч-Щ;</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Щ-С, Щ-Т, Щ-Ч, Щ-Ш;</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Р-Л, Р-Р', Р -Л', Р-Й, Л-Л;</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6. Автоматизация звуков в спонтанной речи(в диалогической речи,</w:t>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в играх, развлечениях, режимных моментах, экскурсиях, труде...).</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III. Совершенствование фонематического восприятия и навыков звукового анализа и синтеза параллельно с коррекцией</w:t>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звукопроизношения.</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IV. Систематические</w:t>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упражнения на развитие внимания, памяти,</w:t>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мышления на отработанном</w:t>
      </w:r>
      <w:r>
        <w:rPr>
          <w:rFonts w:ascii="Times New Roman" w:eastAsia="Times New Roman" w:hAnsi="Times New Roman" w:cs="Times New Roman"/>
          <w:color w:val="000000"/>
          <w:sz w:val="28"/>
          <w:szCs w:val="28"/>
          <w:shd w:val="clear" w:color="auto" w:fill="FFFFFF"/>
          <w:lang w:eastAsia="ru-RU"/>
        </w:rPr>
        <w:t xml:space="preserve"> </w:t>
      </w:r>
      <w:r w:rsidRPr="00173AC9">
        <w:rPr>
          <w:rFonts w:ascii="Times New Roman" w:eastAsia="Times New Roman" w:hAnsi="Times New Roman" w:cs="Times New Roman"/>
          <w:color w:val="000000"/>
          <w:sz w:val="28"/>
          <w:szCs w:val="28"/>
          <w:shd w:val="clear" w:color="auto" w:fill="FFFFFF"/>
          <w:lang w:eastAsia="ru-RU"/>
        </w:rPr>
        <w:t>в произношении материале.</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V. Развитие связной выразительной речи на базе правильно произносимых звуков.</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Лексические и грамматические упражнения; нормализация просодической стороны речи; обучение рассказыванию.</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lang w:eastAsia="ru-RU"/>
        </w:rPr>
        <w:br/>
      </w:r>
    </w:p>
    <w:p w:rsidR="00564CB5" w:rsidRDefault="00564CB5" w:rsidP="00564CB5">
      <w:pPr>
        <w:ind w:firstLine="851"/>
        <w:rPr>
          <w:rFonts w:ascii="Times New Roman" w:eastAsia="Times New Roman" w:hAnsi="Times New Roman" w:cs="Times New Roman"/>
          <w:color w:val="000000"/>
          <w:sz w:val="28"/>
          <w:szCs w:val="28"/>
          <w:shd w:val="clear" w:color="auto" w:fill="FFFFFF"/>
          <w:lang w:eastAsia="ru-RU"/>
        </w:rPr>
      </w:pPr>
      <w:r w:rsidRPr="00C36B73">
        <w:rPr>
          <w:rFonts w:ascii="Times New Roman" w:eastAsia="Times New Roman" w:hAnsi="Times New Roman" w:cs="Times New Roman"/>
          <w:b/>
          <w:color w:val="000000"/>
          <w:sz w:val="28"/>
          <w:szCs w:val="28"/>
          <w:shd w:val="clear" w:color="auto" w:fill="FFFFFF"/>
          <w:lang w:eastAsia="ru-RU"/>
        </w:rPr>
        <w:t>Приложение 2</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ЛИТЕРАТУРА ДЛЯ РОДИТЕЛЕЙ:</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lastRenderedPageBreak/>
        <w:t xml:space="preserve">1. </w:t>
      </w:r>
      <w:proofErr w:type="spellStart"/>
      <w:r w:rsidRPr="00173AC9">
        <w:rPr>
          <w:rFonts w:ascii="Times New Roman" w:eastAsia="Times New Roman" w:hAnsi="Times New Roman" w:cs="Times New Roman"/>
          <w:color w:val="000000"/>
          <w:sz w:val="28"/>
          <w:szCs w:val="28"/>
          <w:shd w:val="clear" w:color="auto" w:fill="FFFFFF"/>
          <w:lang w:eastAsia="ru-RU"/>
        </w:rPr>
        <w:t>Агранович</w:t>
      </w:r>
      <w:proofErr w:type="spellEnd"/>
      <w:r w:rsidRPr="00173AC9">
        <w:rPr>
          <w:rFonts w:ascii="Times New Roman" w:eastAsia="Times New Roman" w:hAnsi="Times New Roman" w:cs="Times New Roman"/>
          <w:color w:val="000000"/>
          <w:sz w:val="28"/>
          <w:szCs w:val="28"/>
          <w:shd w:val="clear" w:color="auto" w:fill="FFFFFF"/>
          <w:lang w:eastAsia="ru-RU"/>
        </w:rPr>
        <w:t xml:space="preserve"> З. Е. В помощь логопедам и родителям. Сборник домашних заданий для преодоления фонематической стороны речи у старших дошкольников. — </w:t>
      </w:r>
      <w:proofErr w:type="spellStart"/>
      <w:r w:rsidRPr="00173AC9">
        <w:rPr>
          <w:rFonts w:ascii="Times New Roman" w:eastAsia="Times New Roman" w:hAnsi="Times New Roman" w:cs="Times New Roman"/>
          <w:color w:val="000000"/>
          <w:sz w:val="28"/>
          <w:szCs w:val="28"/>
          <w:shd w:val="clear" w:color="auto" w:fill="FFFFFF"/>
          <w:lang w:eastAsia="ru-RU"/>
        </w:rPr>
        <w:t>СПб.:ДЕТСТВО-ПРЕСС</w:t>
      </w:r>
      <w:proofErr w:type="spellEnd"/>
      <w:r w:rsidRPr="00173AC9">
        <w:rPr>
          <w:rFonts w:ascii="Times New Roman" w:eastAsia="Times New Roman" w:hAnsi="Times New Roman" w:cs="Times New Roman"/>
          <w:color w:val="000000"/>
          <w:sz w:val="28"/>
          <w:szCs w:val="28"/>
          <w:shd w:val="clear" w:color="auto" w:fill="FFFFFF"/>
          <w:lang w:eastAsia="ru-RU"/>
        </w:rPr>
        <w:t>, 2007.</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2. </w:t>
      </w:r>
      <w:proofErr w:type="spellStart"/>
      <w:r w:rsidRPr="00173AC9">
        <w:rPr>
          <w:rFonts w:ascii="Times New Roman" w:eastAsia="Times New Roman" w:hAnsi="Times New Roman" w:cs="Times New Roman"/>
          <w:color w:val="000000"/>
          <w:sz w:val="28"/>
          <w:szCs w:val="28"/>
          <w:shd w:val="clear" w:color="auto" w:fill="FFFFFF"/>
          <w:lang w:eastAsia="ru-RU"/>
        </w:rPr>
        <w:t>Баскакина</w:t>
      </w:r>
      <w:proofErr w:type="spellEnd"/>
      <w:r w:rsidRPr="00173AC9">
        <w:rPr>
          <w:rFonts w:ascii="Times New Roman" w:eastAsia="Times New Roman" w:hAnsi="Times New Roman" w:cs="Times New Roman"/>
          <w:color w:val="000000"/>
          <w:sz w:val="28"/>
          <w:szCs w:val="28"/>
          <w:shd w:val="clear" w:color="auto" w:fill="FFFFFF"/>
          <w:lang w:eastAsia="ru-RU"/>
        </w:rPr>
        <w:t xml:space="preserve"> И. В., </w:t>
      </w:r>
      <w:proofErr w:type="spellStart"/>
      <w:r w:rsidRPr="00173AC9">
        <w:rPr>
          <w:rFonts w:ascii="Times New Roman" w:eastAsia="Times New Roman" w:hAnsi="Times New Roman" w:cs="Times New Roman"/>
          <w:color w:val="000000"/>
          <w:sz w:val="28"/>
          <w:szCs w:val="28"/>
          <w:shd w:val="clear" w:color="auto" w:fill="FFFFFF"/>
          <w:lang w:eastAsia="ru-RU"/>
        </w:rPr>
        <w:t>Лынская</w:t>
      </w:r>
      <w:proofErr w:type="spellEnd"/>
      <w:r w:rsidRPr="00173AC9">
        <w:rPr>
          <w:rFonts w:ascii="Times New Roman" w:eastAsia="Times New Roman" w:hAnsi="Times New Roman" w:cs="Times New Roman"/>
          <w:color w:val="000000"/>
          <w:sz w:val="28"/>
          <w:szCs w:val="28"/>
          <w:shd w:val="clear" w:color="auto" w:fill="FFFFFF"/>
          <w:lang w:eastAsia="ru-RU"/>
        </w:rPr>
        <w:t xml:space="preserve"> М. И. Логопедические игры. — М.: АЙРИС-ПРЕСС, 2008.</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3. </w:t>
      </w:r>
      <w:proofErr w:type="spellStart"/>
      <w:r w:rsidRPr="00173AC9">
        <w:rPr>
          <w:rFonts w:ascii="Times New Roman" w:eastAsia="Times New Roman" w:hAnsi="Times New Roman" w:cs="Times New Roman"/>
          <w:color w:val="000000"/>
          <w:sz w:val="28"/>
          <w:szCs w:val="28"/>
          <w:shd w:val="clear" w:color="auto" w:fill="FFFFFF"/>
          <w:lang w:eastAsia="ru-RU"/>
        </w:rPr>
        <w:t>Блисковская</w:t>
      </w:r>
      <w:proofErr w:type="spellEnd"/>
      <w:r w:rsidRPr="00173AC9">
        <w:rPr>
          <w:rFonts w:ascii="Times New Roman" w:eastAsia="Times New Roman" w:hAnsi="Times New Roman" w:cs="Times New Roman"/>
          <w:color w:val="000000"/>
          <w:sz w:val="28"/>
          <w:szCs w:val="28"/>
          <w:shd w:val="clear" w:color="auto" w:fill="FFFFFF"/>
          <w:lang w:eastAsia="ru-RU"/>
        </w:rPr>
        <w:t xml:space="preserve"> Ю., </w:t>
      </w:r>
      <w:proofErr w:type="spellStart"/>
      <w:r w:rsidRPr="00173AC9">
        <w:rPr>
          <w:rFonts w:ascii="Times New Roman" w:eastAsia="Times New Roman" w:hAnsi="Times New Roman" w:cs="Times New Roman"/>
          <w:color w:val="000000"/>
          <w:sz w:val="28"/>
          <w:szCs w:val="28"/>
          <w:shd w:val="clear" w:color="auto" w:fill="FFFFFF"/>
          <w:lang w:eastAsia="ru-RU"/>
        </w:rPr>
        <w:t>Грозовский</w:t>
      </w:r>
      <w:proofErr w:type="spellEnd"/>
      <w:r w:rsidRPr="00173AC9">
        <w:rPr>
          <w:rFonts w:ascii="Times New Roman" w:eastAsia="Times New Roman" w:hAnsi="Times New Roman" w:cs="Times New Roman"/>
          <w:color w:val="000000"/>
          <w:sz w:val="28"/>
          <w:szCs w:val="28"/>
          <w:shd w:val="clear" w:color="auto" w:fill="FFFFFF"/>
          <w:lang w:eastAsia="ru-RU"/>
        </w:rPr>
        <w:t xml:space="preserve"> М., </w:t>
      </w:r>
      <w:proofErr w:type="spellStart"/>
      <w:r w:rsidRPr="00173AC9">
        <w:rPr>
          <w:rFonts w:ascii="Times New Roman" w:eastAsia="Times New Roman" w:hAnsi="Times New Roman" w:cs="Times New Roman"/>
          <w:color w:val="000000"/>
          <w:sz w:val="28"/>
          <w:szCs w:val="28"/>
          <w:shd w:val="clear" w:color="auto" w:fill="FFFFFF"/>
          <w:lang w:eastAsia="ru-RU"/>
        </w:rPr>
        <w:t>Ворламова</w:t>
      </w:r>
      <w:proofErr w:type="spellEnd"/>
      <w:r w:rsidRPr="00173AC9">
        <w:rPr>
          <w:rFonts w:ascii="Times New Roman" w:eastAsia="Times New Roman" w:hAnsi="Times New Roman" w:cs="Times New Roman"/>
          <w:color w:val="000000"/>
          <w:sz w:val="28"/>
          <w:szCs w:val="28"/>
          <w:shd w:val="clear" w:color="auto" w:fill="FFFFFF"/>
          <w:lang w:eastAsia="ru-RU"/>
        </w:rPr>
        <w:t xml:space="preserve"> Н. Азбука. — М.: </w:t>
      </w:r>
      <w:proofErr w:type="spellStart"/>
      <w:r w:rsidRPr="00173AC9">
        <w:rPr>
          <w:rFonts w:ascii="Times New Roman" w:eastAsia="Times New Roman" w:hAnsi="Times New Roman" w:cs="Times New Roman"/>
          <w:color w:val="000000"/>
          <w:sz w:val="28"/>
          <w:szCs w:val="28"/>
          <w:shd w:val="clear" w:color="auto" w:fill="FFFFFF"/>
          <w:lang w:eastAsia="ru-RU"/>
        </w:rPr>
        <w:t>Росмэн</w:t>
      </w:r>
      <w:proofErr w:type="spellEnd"/>
      <w:r w:rsidRPr="00173AC9">
        <w:rPr>
          <w:rFonts w:ascii="Times New Roman" w:eastAsia="Times New Roman" w:hAnsi="Times New Roman" w:cs="Times New Roman"/>
          <w:color w:val="000000"/>
          <w:sz w:val="28"/>
          <w:szCs w:val="28"/>
          <w:shd w:val="clear" w:color="auto" w:fill="FFFFFF"/>
          <w:lang w:eastAsia="ru-RU"/>
        </w:rPr>
        <w:t>, 2009.</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4. </w:t>
      </w:r>
      <w:proofErr w:type="spellStart"/>
      <w:r w:rsidRPr="00173AC9">
        <w:rPr>
          <w:rFonts w:ascii="Times New Roman" w:eastAsia="Times New Roman" w:hAnsi="Times New Roman" w:cs="Times New Roman"/>
          <w:color w:val="000000"/>
          <w:sz w:val="28"/>
          <w:szCs w:val="28"/>
          <w:shd w:val="clear" w:color="auto" w:fill="FFFFFF"/>
          <w:lang w:eastAsia="ru-RU"/>
        </w:rPr>
        <w:t>Бортникова</w:t>
      </w:r>
      <w:proofErr w:type="spellEnd"/>
      <w:r w:rsidRPr="00173AC9">
        <w:rPr>
          <w:rFonts w:ascii="Times New Roman" w:eastAsia="Times New Roman" w:hAnsi="Times New Roman" w:cs="Times New Roman"/>
          <w:color w:val="000000"/>
          <w:sz w:val="28"/>
          <w:szCs w:val="28"/>
          <w:shd w:val="clear" w:color="auto" w:fill="FFFFFF"/>
          <w:lang w:eastAsia="ru-RU"/>
        </w:rPr>
        <w:t xml:space="preserve"> Е. Чудо-</w:t>
      </w:r>
      <w:proofErr w:type="spellStart"/>
      <w:r w:rsidRPr="00173AC9">
        <w:rPr>
          <w:rFonts w:ascii="Times New Roman" w:eastAsia="Times New Roman" w:hAnsi="Times New Roman" w:cs="Times New Roman"/>
          <w:color w:val="000000"/>
          <w:sz w:val="28"/>
          <w:szCs w:val="28"/>
          <w:shd w:val="clear" w:color="auto" w:fill="FFFFFF"/>
          <w:lang w:eastAsia="ru-RU"/>
        </w:rPr>
        <w:t>обучайка</w:t>
      </w:r>
      <w:proofErr w:type="spellEnd"/>
      <w:r w:rsidRPr="00173AC9">
        <w:rPr>
          <w:rFonts w:ascii="Times New Roman" w:eastAsia="Times New Roman" w:hAnsi="Times New Roman" w:cs="Times New Roman"/>
          <w:color w:val="000000"/>
          <w:sz w:val="28"/>
          <w:szCs w:val="28"/>
          <w:shd w:val="clear" w:color="auto" w:fill="FFFFFF"/>
          <w:lang w:eastAsia="ru-RU"/>
        </w:rPr>
        <w:t xml:space="preserve">. — Екатеринбург: </w:t>
      </w:r>
      <w:proofErr w:type="spellStart"/>
      <w:r w:rsidRPr="00173AC9">
        <w:rPr>
          <w:rFonts w:ascii="Times New Roman" w:eastAsia="Times New Roman" w:hAnsi="Times New Roman" w:cs="Times New Roman"/>
          <w:color w:val="000000"/>
          <w:sz w:val="28"/>
          <w:szCs w:val="28"/>
          <w:shd w:val="clear" w:color="auto" w:fill="FFFFFF"/>
          <w:lang w:eastAsia="ru-RU"/>
        </w:rPr>
        <w:t>Литур</w:t>
      </w:r>
      <w:proofErr w:type="spellEnd"/>
      <w:r w:rsidRPr="00173AC9">
        <w:rPr>
          <w:rFonts w:ascii="Times New Roman" w:eastAsia="Times New Roman" w:hAnsi="Times New Roman" w:cs="Times New Roman"/>
          <w:color w:val="000000"/>
          <w:sz w:val="28"/>
          <w:szCs w:val="28"/>
          <w:shd w:val="clear" w:color="auto" w:fill="FFFFFF"/>
          <w:lang w:eastAsia="ru-RU"/>
        </w:rPr>
        <w:t>, 2006.</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5. Васильева С. А., Соколова Н. В. Логопедические игры для дошкольников. — М., 1999.</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6. Воробьева Т. А., </w:t>
      </w:r>
      <w:proofErr w:type="spellStart"/>
      <w:r w:rsidRPr="00173AC9">
        <w:rPr>
          <w:rFonts w:ascii="Times New Roman" w:eastAsia="Times New Roman" w:hAnsi="Times New Roman" w:cs="Times New Roman"/>
          <w:color w:val="000000"/>
          <w:sz w:val="28"/>
          <w:szCs w:val="28"/>
          <w:shd w:val="clear" w:color="auto" w:fill="FFFFFF"/>
          <w:lang w:eastAsia="ru-RU"/>
        </w:rPr>
        <w:t>Крупенчук</w:t>
      </w:r>
      <w:proofErr w:type="spellEnd"/>
      <w:r w:rsidRPr="00173AC9">
        <w:rPr>
          <w:rFonts w:ascii="Times New Roman" w:eastAsia="Times New Roman" w:hAnsi="Times New Roman" w:cs="Times New Roman"/>
          <w:color w:val="000000"/>
          <w:sz w:val="28"/>
          <w:szCs w:val="28"/>
          <w:shd w:val="clear" w:color="auto" w:fill="FFFFFF"/>
          <w:lang w:eastAsia="ru-RU"/>
        </w:rPr>
        <w:t xml:space="preserve"> О. И. Мяч и речь. — СПб., 2001.</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7. Жукова Н. С. Букварь. — М.: ЭКСМО, 2008.</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8. Жукова О. С. Развиваем речь. — М.: </w:t>
      </w:r>
      <w:proofErr w:type="spellStart"/>
      <w:r w:rsidRPr="00173AC9">
        <w:rPr>
          <w:rFonts w:ascii="Times New Roman" w:eastAsia="Times New Roman" w:hAnsi="Times New Roman" w:cs="Times New Roman"/>
          <w:color w:val="000000"/>
          <w:sz w:val="28"/>
          <w:szCs w:val="28"/>
          <w:shd w:val="clear" w:color="auto" w:fill="FFFFFF"/>
          <w:lang w:eastAsia="ru-RU"/>
        </w:rPr>
        <w:t>Астрель</w:t>
      </w:r>
      <w:proofErr w:type="spellEnd"/>
      <w:r w:rsidRPr="00173AC9">
        <w:rPr>
          <w:rFonts w:ascii="Times New Roman" w:eastAsia="Times New Roman" w:hAnsi="Times New Roman" w:cs="Times New Roman"/>
          <w:color w:val="000000"/>
          <w:sz w:val="28"/>
          <w:szCs w:val="28"/>
          <w:shd w:val="clear" w:color="auto" w:fill="FFFFFF"/>
          <w:lang w:eastAsia="ru-RU"/>
        </w:rPr>
        <w:t>, 2008.</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9. Колесникова Е. В. Развитие фонематического слуха у детей 4—5лет. — М.: </w:t>
      </w:r>
      <w:proofErr w:type="spellStart"/>
      <w:r w:rsidRPr="00173AC9">
        <w:rPr>
          <w:rFonts w:ascii="Times New Roman" w:eastAsia="Times New Roman" w:hAnsi="Times New Roman" w:cs="Times New Roman"/>
          <w:color w:val="000000"/>
          <w:sz w:val="28"/>
          <w:szCs w:val="28"/>
          <w:shd w:val="clear" w:color="auto" w:fill="FFFFFF"/>
          <w:lang w:eastAsia="ru-RU"/>
        </w:rPr>
        <w:t>Ювента</w:t>
      </w:r>
      <w:proofErr w:type="spellEnd"/>
      <w:r w:rsidRPr="00173AC9">
        <w:rPr>
          <w:rFonts w:ascii="Times New Roman" w:eastAsia="Times New Roman" w:hAnsi="Times New Roman" w:cs="Times New Roman"/>
          <w:color w:val="000000"/>
          <w:sz w:val="28"/>
          <w:szCs w:val="28"/>
          <w:shd w:val="clear" w:color="auto" w:fill="FFFFFF"/>
          <w:lang w:eastAsia="ru-RU"/>
        </w:rPr>
        <w:t>, 2007.</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10. Колесникова Е. В. Развитие </w:t>
      </w:r>
      <w:proofErr w:type="spellStart"/>
      <w:r w:rsidRPr="00173AC9">
        <w:rPr>
          <w:rFonts w:ascii="Times New Roman" w:eastAsia="Times New Roman" w:hAnsi="Times New Roman" w:cs="Times New Roman"/>
          <w:color w:val="000000"/>
          <w:sz w:val="28"/>
          <w:szCs w:val="28"/>
          <w:shd w:val="clear" w:color="auto" w:fill="FFFFFF"/>
          <w:lang w:eastAsia="ru-RU"/>
        </w:rPr>
        <w:t>звуко</w:t>
      </w:r>
      <w:proofErr w:type="spellEnd"/>
      <w:r w:rsidRPr="00173AC9">
        <w:rPr>
          <w:rFonts w:ascii="Times New Roman" w:eastAsia="Times New Roman" w:hAnsi="Times New Roman" w:cs="Times New Roman"/>
          <w:color w:val="000000"/>
          <w:sz w:val="28"/>
          <w:szCs w:val="28"/>
          <w:shd w:val="clear" w:color="auto" w:fill="FFFFFF"/>
          <w:lang w:eastAsia="ru-RU"/>
        </w:rPr>
        <w:t xml:space="preserve">-буквенного анализа у детей 5—6 лет. — М.: </w:t>
      </w:r>
      <w:proofErr w:type="spellStart"/>
      <w:r w:rsidRPr="00173AC9">
        <w:rPr>
          <w:rFonts w:ascii="Times New Roman" w:eastAsia="Times New Roman" w:hAnsi="Times New Roman" w:cs="Times New Roman"/>
          <w:color w:val="000000"/>
          <w:sz w:val="28"/>
          <w:szCs w:val="28"/>
          <w:shd w:val="clear" w:color="auto" w:fill="FFFFFF"/>
          <w:lang w:eastAsia="ru-RU"/>
        </w:rPr>
        <w:t>Ювента</w:t>
      </w:r>
      <w:proofErr w:type="spellEnd"/>
      <w:r w:rsidRPr="00173AC9">
        <w:rPr>
          <w:rFonts w:ascii="Times New Roman" w:eastAsia="Times New Roman" w:hAnsi="Times New Roman" w:cs="Times New Roman"/>
          <w:color w:val="000000"/>
          <w:sz w:val="28"/>
          <w:szCs w:val="28"/>
          <w:shd w:val="clear" w:color="auto" w:fill="FFFFFF"/>
          <w:lang w:eastAsia="ru-RU"/>
        </w:rPr>
        <w:t>, 2008.</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11. Колесникова Е. В. Тесты для детей 5 лет. — М.: </w:t>
      </w:r>
      <w:proofErr w:type="spellStart"/>
      <w:r w:rsidRPr="00173AC9">
        <w:rPr>
          <w:rFonts w:ascii="Times New Roman" w:eastAsia="Times New Roman" w:hAnsi="Times New Roman" w:cs="Times New Roman"/>
          <w:color w:val="000000"/>
          <w:sz w:val="28"/>
          <w:szCs w:val="28"/>
          <w:shd w:val="clear" w:color="auto" w:fill="FFFFFF"/>
          <w:lang w:eastAsia="ru-RU"/>
        </w:rPr>
        <w:t>Ювента</w:t>
      </w:r>
      <w:proofErr w:type="spellEnd"/>
      <w:r w:rsidRPr="00173AC9">
        <w:rPr>
          <w:rFonts w:ascii="Times New Roman" w:eastAsia="Times New Roman" w:hAnsi="Times New Roman" w:cs="Times New Roman"/>
          <w:color w:val="000000"/>
          <w:sz w:val="28"/>
          <w:szCs w:val="28"/>
          <w:shd w:val="clear" w:color="auto" w:fill="FFFFFF"/>
          <w:lang w:eastAsia="ru-RU"/>
        </w:rPr>
        <w:t>, 2001.</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12. Колесникова Е. В. Готов ли ваш ребенок к школе? — М.: </w:t>
      </w:r>
      <w:proofErr w:type="spellStart"/>
      <w:r w:rsidRPr="00173AC9">
        <w:rPr>
          <w:rFonts w:ascii="Times New Roman" w:eastAsia="Times New Roman" w:hAnsi="Times New Roman" w:cs="Times New Roman"/>
          <w:color w:val="000000"/>
          <w:sz w:val="28"/>
          <w:szCs w:val="28"/>
          <w:shd w:val="clear" w:color="auto" w:fill="FFFFFF"/>
          <w:lang w:eastAsia="ru-RU"/>
        </w:rPr>
        <w:t>Ювента</w:t>
      </w:r>
      <w:proofErr w:type="spellEnd"/>
      <w:r w:rsidRPr="00173AC9">
        <w:rPr>
          <w:rFonts w:ascii="Times New Roman" w:eastAsia="Times New Roman" w:hAnsi="Times New Roman" w:cs="Times New Roman"/>
          <w:color w:val="000000"/>
          <w:sz w:val="28"/>
          <w:szCs w:val="28"/>
          <w:shd w:val="clear" w:color="auto" w:fill="FFFFFF"/>
          <w:lang w:eastAsia="ru-RU"/>
        </w:rPr>
        <w:t>, 2007.</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13. Скворцова И. В. Логопедические игры. — М.: ОЛМА, 2008.</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14. Ткаченко Т. А. Звуковой анализ и синтез. — М.: Книголюб, 2007.</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15. Ткаченко Т. А. Логические упражнения для развития речи. — М.: Книголюб, 2005.</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16. </w:t>
      </w:r>
      <w:proofErr w:type="spellStart"/>
      <w:r w:rsidRPr="00173AC9">
        <w:rPr>
          <w:rFonts w:ascii="Times New Roman" w:eastAsia="Times New Roman" w:hAnsi="Times New Roman" w:cs="Times New Roman"/>
          <w:color w:val="000000"/>
          <w:sz w:val="28"/>
          <w:szCs w:val="28"/>
          <w:shd w:val="clear" w:color="auto" w:fill="FFFFFF"/>
          <w:lang w:eastAsia="ru-RU"/>
        </w:rPr>
        <w:t>Теремкова</w:t>
      </w:r>
      <w:proofErr w:type="spellEnd"/>
      <w:r w:rsidRPr="00173AC9">
        <w:rPr>
          <w:rFonts w:ascii="Times New Roman" w:eastAsia="Times New Roman" w:hAnsi="Times New Roman" w:cs="Times New Roman"/>
          <w:color w:val="000000"/>
          <w:sz w:val="28"/>
          <w:szCs w:val="28"/>
          <w:shd w:val="clear" w:color="auto" w:fill="FFFFFF"/>
          <w:lang w:eastAsia="ru-RU"/>
        </w:rPr>
        <w:t xml:space="preserve"> Н. Э. Домашние логопедические задания для детей с ОНР. — М.: Гном, 2007.</w:t>
      </w:r>
    </w:p>
    <w:p w:rsidR="00564CB5" w:rsidRDefault="00564CB5" w:rsidP="00564CB5">
      <w:pPr>
        <w:jc w:val="center"/>
        <w:rPr>
          <w:rFonts w:ascii="Times New Roman" w:eastAsia="Times New Roman" w:hAnsi="Times New Roman" w:cs="Times New Roman"/>
          <w:b/>
          <w:bCs/>
          <w:color w:val="000000"/>
          <w:sz w:val="28"/>
          <w:szCs w:val="28"/>
          <w:lang w:eastAsia="ru-RU"/>
        </w:rPr>
      </w:pP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b/>
          <w:bCs/>
          <w:color w:val="000000"/>
          <w:sz w:val="28"/>
          <w:szCs w:val="28"/>
          <w:lang w:eastAsia="ru-RU"/>
        </w:rPr>
        <w:t>7.СПИСОК ЛИТЕРАТУРЫ</w:t>
      </w:r>
    </w:p>
    <w:p w:rsidR="00564CB5" w:rsidRPr="00173AC9" w:rsidRDefault="00564CB5" w:rsidP="00564CB5">
      <w:pPr>
        <w:rPr>
          <w:rFonts w:ascii="Times New Roman" w:hAnsi="Times New Roman" w:cs="Times New Roman"/>
          <w:sz w:val="28"/>
          <w:szCs w:val="28"/>
        </w:rPr>
      </w:pP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1. </w:t>
      </w:r>
      <w:proofErr w:type="spellStart"/>
      <w:r w:rsidRPr="00173AC9">
        <w:rPr>
          <w:rFonts w:ascii="Times New Roman" w:eastAsia="Times New Roman" w:hAnsi="Times New Roman" w:cs="Times New Roman"/>
          <w:color w:val="000000"/>
          <w:sz w:val="28"/>
          <w:szCs w:val="28"/>
          <w:shd w:val="clear" w:color="auto" w:fill="FFFFFF"/>
          <w:lang w:eastAsia="ru-RU"/>
        </w:rPr>
        <w:t>Агранович</w:t>
      </w:r>
      <w:proofErr w:type="spellEnd"/>
      <w:r w:rsidRPr="00173AC9">
        <w:rPr>
          <w:rFonts w:ascii="Times New Roman" w:eastAsia="Times New Roman" w:hAnsi="Times New Roman" w:cs="Times New Roman"/>
          <w:color w:val="000000"/>
          <w:sz w:val="28"/>
          <w:szCs w:val="28"/>
          <w:shd w:val="clear" w:color="auto" w:fill="FFFFFF"/>
          <w:lang w:eastAsia="ru-RU"/>
        </w:rPr>
        <w:t xml:space="preserve"> З.Е. Сборник домашних заданий для преодоления лексико-грамматического недоразвития речи у дошкольников с ОНР.-С.П.: Детство-Пресс, 2002</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2. </w:t>
      </w:r>
      <w:proofErr w:type="spellStart"/>
      <w:r w:rsidRPr="00173AC9">
        <w:rPr>
          <w:rFonts w:ascii="Times New Roman" w:eastAsia="Times New Roman" w:hAnsi="Times New Roman" w:cs="Times New Roman"/>
          <w:color w:val="000000"/>
          <w:sz w:val="28"/>
          <w:szCs w:val="28"/>
          <w:shd w:val="clear" w:color="auto" w:fill="FFFFFF"/>
          <w:lang w:eastAsia="ru-RU"/>
        </w:rPr>
        <w:t>Боровцова</w:t>
      </w:r>
      <w:proofErr w:type="spellEnd"/>
      <w:r w:rsidRPr="00173AC9">
        <w:rPr>
          <w:rFonts w:ascii="Times New Roman" w:eastAsia="Times New Roman" w:hAnsi="Times New Roman" w:cs="Times New Roman"/>
          <w:color w:val="000000"/>
          <w:sz w:val="28"/>
          <w:szCs w:val="28"/>
          <w:shd w:val="clear" w:color="auto" w:fill="FFFFFF"/>
          <w:lang w:eastAsia="ru-RU"/>
        </w:rPr>
        <w:t xml:space="preserve"> Л. А. Документация учителя-логопеда ДОУ. — М.: ТЦ Сфера, 2008.</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3. Волкова Г.А. Методика </w:t>
      </w:r>
      <w:proofErr w:type="spellStart"/>
      <w:r w:rsidRPr="00173AC9">
        <w:rPr>
          <w:rFonts w:ascii="Times New Roman" w:eastAsia="Times New Roman" w:hAnsi="Times New Roman" w:cs="Times New Roman"/>
          <w:color w:val="000000"/>
          <w:sz w:val="28"/>
          <w:szCs w:val="28"/>
          <w:shd w:val="clear" w:color="auto" w:fill="FFFFFF"/>
          <w:lang w:eastAsia="ru-RU"/>
        </w:rPr>
        <w:t>психолго-логпедического</w:t>
      </w:r>
      <w:proofErr w:type="spellEnd"/>
      <w:r w:rsidRPr="00173AC9">
        <w:rPr>
          <w:rFonts w:ascii="Times New Roman" w:eastAsia="Times New Roman" w:hAnsi="Times New Roman" w:cs="Times New Roman"/>
          <w:color w:val="000000"/>
          <w:sz w:val="28"/>
          <w:szCs w:val="28"/>
          <w:shd w:val="clear" w:color="auto" w:fill="FFFFFF"/>
          <w:lang w:eastAsia="ru-RU"/>
        </w:rPr>
        <w:t xml:space="preserve"> обследования детей</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с нарушениями речи. Вопросы дифференциальной диагностики. – СПб., 2005.</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4. Кирьянова Р.А. Комплексная диагностика и ее использование учителем-логопедом в коррекционной работе с детьми 5-6 лет, имеющими тяжелые нарушения речи. – СПб,2002</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5. Коноваленко В.В., Коноваленко С.В. Фронтальные логопедические занятия в старшей группе для детей с общим недоразвитием речи. – М.: Гном-Пресс, 1999.</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lastRenderedPageBreak/>
        <w:t xml:space="preserve">6. Коноваленко В.В., Коноваленко С.В. Фронтальные логопедические </w:t>
      </w:r>
      <w:proofErr w:type="spellStart"/>
      <w:r w:rsidRPr="00173AC9">
        <w:rPr>
          <w:rFonts w:ascii="Times New Roman" w:eastAsia="Times New Roman" w:hAnsi="Times New Roman" w:cs="Times New Roman"/>
          <w:color w:val="000000"/>
          <w:sz w:val="28"/>
          <w:szCs w:val="28"/>
          <w:shd w:val="clear" w:color="auto" w:fill="FFFFFF"/>
          <w:lang w:eastAsia="ru-RU"/>
        </w:rPr>
        <w:t>занятияв</w:t>
      </w:r>
      <w:proofErr w:type="spellEnd"/>
      <w:r w:rsidRPr="00173AC9">
        <w:rPr>
          <w:rFonts w:ascii="Times New Roman" w:eastAsia="Times New Roman" w:hAnsi="Times New Roman" w:cs="Times New Roman"/>
          <w:color w:val="000000"/>
          <w:sz w:val="28"/>
          <w:szCs w:val="28"/>
          <w:shd w:val="clear" w:color="auto" w:fill="FFFFFF"/>
          <w:lang w:eastAsia="ru-RU"/>
        </w:rPr>
        <w:t xml:space="preserve"> подготовительной группе для детей с фонетико-фонематическим недоразвитием речи. – М.: Гном-Пресс, 1998.</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7. Коноваленко В.В., Коноваленко С.В. Индивидуально-подгрупповая работа по коррекции звукопроизношения. – М.: Издательство ГНОМ и Д, 2001.</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8. </w:t>
      </w:r>
      <w:proofErr w:type="spellStart"/>
      <w:r w:rsidRPr="00173AC9">
        <w:rPr>
          <w:rFonts w:ascii="Times New Roman" w:eastAsia="Times New Roman" w:hAnsi="Times New Roman" w:cs="Times New Roman"/>
          <w:color w:val="000000"/>
          <w:sz w:val="28"/>
          <w:szCs w:val="28"/>
          <w:shd w:val="clear" w:color="auto" w:fill="FFFFFF"/>
          <w:lang w:eastAsia="ru-RU"/>
        </w:rPr>
        <w:t>Курдвановская</w:t>
      </w:r>
      <w:proofErr w:type="spellEnd"/>
      <w:r w:rsidRPr="00173AC9">
        <w:rPr>
          <w:rFonts w:ascii="Times New Roman" w:eastAsia="Times New Roman" w:hAnsi="Times New Roman" w:cs="Times New Roman"/>
          <w:color w:val="000000"/>
          <w:sz w:val="28"/>
          <w:szCs w:val="28"/>
          <w:shd w:val="clear" w:color="auto" w:fill="FFFFFF"/>
          <w:lang w:eastAsia="ru-RU"/>
        </w:rPr>
        <w:t xml:space="preserve"> Н.В. Планирование работы логопеда с детьми 5-7 лет. – М.: ТЦ Сфера, 2007.</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9. </w:t>
      </w:r>
      <w:proofErr w:type="spellStart"/>
      <w:r w:rsidRPr="00173AC9">
        <w:rPr>
          <w:rFonts w:ascii="Times New Roman" w:eastAsia="Times New Roman" w:hAnsi="Times New Roman" w:cs="Times New Roman"/>
          <w:color w:val="000000"/>
          <w:sz w:val="28"/>
          <w:szCs w:val="28"/>
          <w:shd w:val="clear" w:color="auto" w:fill="FFFFFF"/>
          <w:lang w:eastAsia="ru-RU"/>
        </w:rPr>
        <w:t>Н.В.Нищева</w:t>
      </w:r>
      <w:proofErr w:type="spellEnd"/>
      <w:r w:rsidRPr="00173AC9">
        <w:rPr>
          <w:rFonts w:ascii="Times New Roman" w:eastAsia="Times New Roman" w:hAnsi="Times New Roman" w:cs="Times New Roman"/>
          <w:color w:val="000000"/>
          <w:sz w:val="28"/>
          <w:szCs w:val="28"/>
          <w:shd w:val="clear" w:color="auto" w:fill="FFFFFF"/>
          <w:lang w:eastAsia="ru-RU"/>
        </w:rPr>
        <w:t xml:space="preserve">. Программа </w:t>
      </w:r>
      <w:proofErr w:type="spellStart"/>
      <w:r w:rsidRPr="00173AC9">
        <w:rPr>
          <w:rFonts w:ascii="Times New Roman" w:eastAsia="Times New Roman" w:hAnsi="Times New Roman" w:cs="Times New Roman"/>
          <w:color w:val="000000"/>
          <w:sz w:val="28"/>
          <w:szCs w:val="28"/>
          <w:shd w:val="clear" w:color="auto" w:fill="FFFFFF"/>
          <w:lang w:eastAsia="ru-RU"/>
        </w:rPr>
        <w:t>коррекционно</w:t>
      </w:r>
      <w:proofErr w:type="spellEnd"/>
      <w:r w:rsidRPr="00173AC9">
        <w:rPr>
          <w:rFonts w:ascii="Times New Roman" w:eastAsia="Times New Roman" w:hAnsi="Times New Roman" w:cs="Times New Roman"/>
          <w:color w:val="000000"/>
          <w:sz w:val="28"/>
          <w:szCs w:val="28"/>
          <w:shd w:val="clear" w:color="auto" w:fill="FFFFFF"/>
          <w:lang w:eastAsia="ru-RU"/>
        </w:rPr>
        <w:t xml:space="preserve"> развивающей работы для детей с ОНР. – СПб.: ДЕТСТВО – ПРЕСС, 2004.</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 xml:space="preserve">10. </w:t>
      </w:r>
      <w:proofErr w:type="spellStart"/>
      <w:r w:rsidRPr="00173AC9">
        <w:rPr>
          <w:rFonts w:ascii="Times New Roman" w:eastAsia="Times New Roman" w:hAnsi="Times New Roman" w:cs="Times New Roman"/>
          <w:color w:val="000000"/>
          <w:sz w:val="28"/>
          <w:szCs w:val="28"/>
          <w:shd w:val="clear" w:color="auto" w:fill="FFFFFF"/>
          <w:lang w:eastAsia="ru-RU"/>
        </w:rPr>
        <w:t>Поволяева</w:t>
      </w:r>
      <w:proofErr w:type="spellEnd"/>
      <w:r w:rsidRPr="00173AC9">
        <w:rPr>
          <w:rFonts w:ascii="Times New Roman" w:eastAsia="Times New Roman" w:hAnsi="Times New Roman" w:cs="Times New Roman"/>
          <w:color w:val="000000"/>
          <w:sz w:val="28"/>
          <w:szCs w:val="28"/>
          <w:shd w:val="clear" w:color="auto" w:fill="FFFFFF"/>
          <w:lang w:eastAsia="ru-RU"/>
        </w:rPr>
        <w:t xml:space="preserve"> М.А. Справочник логопеда. – Ростов-на-Дону: «Феникс», 2001.</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11.Полозова Н.В. Основные требования к охране труда и санитарному обеспечению в дошкольном учреждении. Сборник документов и рекомендаций. – М.: АРКТИ, 2005.</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12. Степанова О.А. Организация логопедической работы в дошкольном образовательном учреждении. – М.: ТЦ Сфера, 2003.</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13.Ткаченко Т.А. учим говорить правильно. Система коррекции ОНР у детей 6 лет. Пособие для воспитателей, логопедов и родителей. – М.: «Издательство ГНОМ и Д», 2004.</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14.Филичева Т.Б., Чиркина Г.В. Воспитание и обучение детей дошкольного</w:t>
      </w:r>
      <w:r w:rsidRPr="00173AC9">
        <w:rPr>
          <w:rFonts w:ascii="Times New Roman" w:eastAsia="Times New Roman" w:hAnsi="Times New Roman" w:cs="Times New Roman"/>
          <w:color w:val="000000"/>
          <w:sz w:val="28"/>
          <w:szCs w:val="28"/>
          <w:lang w:eastAsia="ru-RU"/>
        </w:rPr>
        <w:t> </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возраста с фонетико-фонематическим недоразвитием. Программа и методические рекомендации для дошкольного образовательного учреждения компенсирующего вида. – М.: Школьная Пресса, 2003.</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15.Филичева Т.Б., Чиркина Г.В., Туманова Т.В. Коррекция нарушений речи //Программы дошкольных образовательных учреждений компенсирующего вида для детей с нарушениями речи. – М.: Просвещение, 2008.</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16. Филичева Т.Б., Чиркина Г.В.. Программа обучения и воспитания детей с фонетико-фонематическим недоразвитием.- М.:МГОПИ,1993</w:t>
      </w:r>
      <w:r w:rsidRPr="00173AC9">
        <w:rPr>
          <w:rFonts w:ascii="Times New Roman" w:eastAsia="Times New Roman" w:hAnsi="Times New Roman" w:cs="Times New Roman"/>
          <w:color w:val="000000"/>
          <w:sz w:val="28"/>
          <w:szCs w:val="28"/>
          <w:lang w:eastAsia="ru-RU"/>
        </w:rPr>
        <w:br/>
      </w:r>
      <w:r w:rsidRPr="00173AC9">
        <w:rPr>
          <w:rFonts w:ascii="Times New Roman" w:eastAsia="Times New Roman" w:hAnsi="Times New Roman" w:cs="Times New Roman"/>
          <w:color w:val="000000"/>
          <w:sz w:val="28"/>
          <w:szCs w:val="28"/>
          <w:shd w:val="clear" w:color="auto" w:fill="FFFFFF"/>
          <w:lang w:eastAsia="ru-RU"/>
        </w:rPr>
        <w:t>17.А.В.Ястребова. Как помочь детям с недостатками речевого развития. -</w:t>
      </w:r>
      <w:proofErr w:type="gramStart"/>
      <w:r w:rsidRPr="00173AC9">
        <w:rPr>
          <w:rFonts w:ascii="Times New Roman" w:eastAsia="Times New Roman" w:hAnsi="Times New Roman" w:cs="Times New Roman"/>
          <w:color w:val="000000"/>
          <w:sz w:val="28"/>
          <w:szCs w:val="28"/>
          <w:shd w:val="clear" w:color="auto" w:fill="FFFFFF"/>
          <w:lang w:eastAsia="ru-RU"/>
        </w:rPr>
        <w:t>М.:АРКТИ</w:t>
      </w:r>
      <w:proofErr w:type="gramEnd"/>
      <w:r w:rsidRPr="00173AC9">
        <w:rPr>
          <w:rFonts w:ascii="Times New Roman" w:eastAsia="Times New Roman" w:hAnsi="Times New Roman" w:cs="Times New Roman"/>
          <w:color w:val="000000"/>
          <w:sz w:val="28"/>
          <w:szCs w:val="28"/>
          <w:shd w:val="clear" w:color="auto" w:fill="FFFFFF"/>
          <w:lang w:eastAsia="ru-RU"/>
        </w:rPr>
        <w:t>,1999</w:t>
      </w:r>
    </w:p>
    <w:p w:rsidR="00940C79" w:rsidRDefault="00940C79"/>
    <w:sectPr w:rsidR="00940C79" w:rsidSect="0062654E">
      <w:pgSz w:w="11906" w:h="16838"/>
      <w:pgMar w:top="567"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60C"/>
    <w:rsid w:val="00564CB5"/>
    <w:rsid w:val="007C760C"/>
    <w:rsid w:val="00940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B6E5E"/>
  <w15:chartTrackingRefBased/>
  <w15:docId w15:val="{66DEE632-B344-4095-9DF9-CFEDB321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4CB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64CB5"/>
    <w:rPr>
      <w:b/>
      <w:bCs/>
    </w:rPr>
  </w:style>
  <w:style w:type="paragraph" w:styleId="a4">
    <w:name w:val="No Spacing"/>
    <w:uiPriority w:val="1"/>
    <w:qFormat/>
    <w:rsid w:val="00564CB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6222</Words>
  <Characters>35468</Characters>
  <Application>Microsoft Office Word</Application>
  <DocSecurity>0</DocSecurity>
  <Lines>295</Lines>
  <Paragraphs>83</Paragraphs>
  <ScaleCrop>false</ScaleCrop>
  <Company/>
  <LinksUpToDate>false</LinksUpToDate>
  <CharactersWithSpaces>41607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Люция Юльдамовна</dc:creator>
  <cp:keywords/>
  <dc:description/>
  <cp:lastModifiedBy>Люция Юльдамовна</cp:lastModifiedBy>
  <cp:revision>2</cp:revision>
  <dcterms:created xsi:type="dcterms:W3CDTF">2020-02-21T11:00:00Z</dcterms:created>
  <dcterms:modified xsi:type="dcterms:W3CDTF">2020-02-21T11:06:00Z</dcterms:modified>
</cp:coreProperties>
</file>